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B443946" w:rsidP="58D3E083" w:rsidRDefault="1B443946" w14:paraId="29DABD39" w14:textId="4E198E98">
      <w:pPr>
        <w:spacing w:line="480" w:lineRule="auto"/>
        <w:rPr>
          <w:rFonts w:ascii="Times New Roman" w:hAnsi="Times New Roman" w:eastAsia="Times New Roman" w:cs="Times New Roman"/>
          <w:sz w:val="24"/>
          <w:szCs w:val="24"/>
        </w:rPr>
      </w:pPr>
      <w:r w:rsidRPr="58D3E083" w:rsidR="1B443946">
        <w:rPr>
          <w:rFonts w:ascii="Times New Roman" w:hAnsi="Times New Roman" w:eastAsia="Times New Roman" w:cs="Times New Roman"/>
          <w:sz w:val="24"/>
          <w:szCs w:val="24"/>
        </w:rPr>
        <w:t>Marisa Montalvo</w:t>
      </w:r>
    </w:p>
    <w:p w:rsidR="531BBB30" w:rsidP="58D3E083" w:rsidRDefault="531BBB30" w14:paraId="02F36E87" w14:textId="30C3A164">
      <w:pPr>
        <w:pStyle w:val="Normal"/>
        <w:spacing w:line="480" w:lineRule="auto"/>
        <w:rPr>
          <w:rFonts w:ascii="Times New Roman" w:hAnsi="Times New Roman" w:eastAsia="Times New Roman" w:cs="Times New Roman"/>
          <w:sz w:val="24"/>
          <w:szCs w:val="24"/>
        </w:rPr>
      </w:pPr>
      <w:r w:rsidRPr="58D3E083" w:rsidR="531BBB30">
        <w:rPr>
          <w:rFonts w:ascii="Times New Roman" w:hAnsi="Times New Roman" w:eastAsia="Times New Roman" w:cs="Times New Roman"/>
          <w:sz w:val="24"/>
          <w:szCs w:val="24"/>
        </w:rPr>
        <w:t>Professor Carr</w:t>
      </w:r>
    </w:p>
    <w:p w:rsidR="531BBB30" w:rsidP="58D3E083" w:rsidRDefault="531BBB30" w14:paraId="790F7F7A" w14:textId="51EDB8BC">
      <w:pPr>
        <w:pStyle w:val="Normal"/>
        <w:spacing w:line="480" w:lineRule="auto"/>
        <w:rPr>
          <w:rFonts w:ascii="Times New Roman" w:hAnsi="Times New Roman" w:eastAsia="Times New Roman" w:cs="Times New Roman"/>
          <w:sz w:val="24"/>
          <w:szCs w:val="24"/>
        </w:rPr>
      </w:pPr>
      <w:r w:rsidRPr="58D3E083" w:rsidR="531BBB30">
        <w:rPr>
          <w:rFonts w:ascii="Times New Roman" w:hAnsi="Times New Roman" w:eastAsia="Times New Roman" w:cs="Times New Roman"/>
          <w:sz w:val="24"/>
          <w:szCs w:val="24"/>
        </w:rPr>
        <w:t>English 1100</w:t>
      </w:r>
    </w:p>
    <w:p w:rsidR="531BBB30" w:rsidP="58D3E083" w:rsidRDefault="531BBB30" w14:paraId="5CEE2605" w14:textId="733916A8">
      <w:pPr>
        <w:pStyle w:val="Normal"/>
        <w:spacing w:line="480" w:lineRule="auto"/>
        <w:rPr>
          <w:rFonts w:ascii="Times New Roman" w:hAnsi="Times New Roman" w:eastAsia="Times New Roman" w:cs="Times New Roman"/>
          <w:sz w:val="24"/>
          <w:szCs w:val="24"/>
        </w:rPr>
      </w:pPr>
      <w:r w:rsidRPr="214BEBBF" w:rsidR="3DDAB98B">
        <w:rPr>
          <w:rFonts w:ascii="Times New Roman" w:hAnsi="Times New Roman" w:eastAsia="Times New Roman" w:cs="Times New Roman"/>
          <w:sz w:val="24"/>
          <w:szCs w:val="24"/>
        </w:rPr>
        <w:t xml:space="preserve">21 </w:t>
      </w:r>
      <w:r w:rsidRPr="214BEBBF" w:rsidR="531BBB30">
        <w:rPr>
          <w:rFonts w:ascii="Times New Roman" w:hAnsi="Times New Roman" w:eastAsia="Times New Roman" w:cs="Times New Roman"/>
          <w:sz w:val="24"/>
          <w:szCs w:val="24"/>
        </w:rPr>
        <w:t>October 2021</w:t>
      </w:r>
    </w:p>
    <w:p w:rsidR="58D3E083" w:rsidP="58D3E083" w:rsidRDefault="58D3E083" w14:paraId="784FBA58" w14:textId="037B42FA">
      <w:pPr>
        <w:pStyle w:val="Normal"/>
        <w:spacing w:line="480" w:lineRule="auto"/>
        <w:rPr>
          <w:rFonts w:ascii="Times New Roman" w:hAnsi="Times New Roman" w:eastAsia="Times New Roman" w:cs="Times New Roman"/>
          <w:sz w:val="24"/>
          <w:szCs w:val="24"/>
        </w:rPr>
      </w:pPr>
    </w:p>
    <w:p w:rsidR="0DB88CFF" w:rsidP="765E849E" w:rsidRDefault="0DB88CFF" w14:paraId="4F1CF95D" w14:textId="77C76FB8">
      <w:pPr>
        <w:pStyle w:val="Normal"/>
        <w:bidi w:val="0"/>
        <w:spacing w:before="0" w:beforeAutospacing="off" w:after="160" w:afterAutospacing="off" w:line="480" w:lineRule="auto"/>
        <w:ind w:left="0" w:right="0"/>
        <w:jc w:val="center"/>
        <w:rPr>
          <w:rFonts w:ascii="Times New Roman" w:hAnsi="Times New Roman" w:eastAsia="Times New Roman" w:cs="Times New Roman"/>
          <w:sz w:val="24"/>
          <w:szCs w:val="24"/>
          <w:u w:val="single"/>
        </w:rPr>
      </w:pPr>
      <w:r w:rsidRPr="765E849E" w:rsidR="0DB88CFF">
        <w:rPr>
          <w:rFonts w:ascii="Times New Roman" w:hAnsi="Times New Roman" w:eastAsia="Times New Roman" w:cs="Times New Roman"/>
          <w:sz w:val="24"/>
          <w:szCs w:val="24"/>
          <w:u w:val="single"/>
        </w:rPr>
        <w:t>The dismissal of learning disabilities</w:t>
      </w:r>
    </w:p>
    <w:p w:rsidR="1039BEE1" w:rsidP="765E849E" w:rsidRDefault="1039BEE1" w14:paraId="04AD6CF7" w14:textId="2AFA802E">
      <w:pPr>
        <w:pStyle w:val="Normal"/>
        <w:bidi w:val="0"/>
        <w:spacing w:before="0" w:beforeAutospacing="off" w:after="160" w:afterAutospacing="off" w:line="480" w:lineRule="auto"/>
        <w:ind w:left="0" w:right="0"/>
        <w:jc w:val="left"/>
        <w:rPr>
          <w:rFonts w:ascii="Times New Roman" w:hAnsi="Times New Roman" w:eastAsia="Times New Roman" w:cs="Times New Roman"/>
          <w:color w:val="FF0000"/>
          <w:sz w:val="24"/>
          <w:szCs w:val="24"/>
          <w:u w:val="none"/>
        </w:rPr>
      </w:pPr>
    </w:p>
    <w:p w:rsidR="70542D2E" w:rsidP="6B55435E" w:rsidRDefault="70542D2E" w14:paraId="3876533E" w14:textId="79EF939A">
      <w:pPr>
        <w:pStyle w:val="Normal"/>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214BEBBF" w:rsidR="70542D2E">
        <w:rPr>
          <w:rFonts w:ascii="Times New Roman" w:hAnsi="Times New Roman" w:eastAsia="Times New Roman" w:cs="Times New Roman"/>
          <w:sz w:val="24"/>
          <w:szCs w:val="24"/>
        </w:rPr>
        <w:t>I’m sure most kids have distinct memories of sitting at the kitchen table at an ungodly hour trying to finish and submit th</w:t>
      </w:r>
      <w:r w:rsidRPr="214BEBBF" w:rsidR="092F0F3F">
        <w:rPr>
          <w:rFonts w:ascii="Times New Roman" w:hAnsi="Times New Roman" w:eastAsia="Times New Roman" w:cs="Times New Roman"/>
          <w:sz w:val="24"/>
          <w:szCs w:val="24"/>
        </w:rPr>
        <w:t xml:space="preserve">e </w:t>
      </w:r>
      <w:r w:rsidRPr="214BEBBF" w:rsidR="70542D2E">
        <w:rPr>
          <w:rFonts w:ascii="Times New Roman" w:hAnsi="Times New Roman" w:eastAsia="Times New Roman" w:cs="Times New Roman"/>
          <w:sz w:val="24"/>
          <w:szCs w:val="24"/>
        </w:rPr>
        <w:t xml:space="preserve">last assignment that was sitting in the folder of </w:t>
      </w:r>
      <w:r w:rsidRPr="214BEBBF" w:rsidR="68CCBCDC">
        <w:rPr>
          <w:rFonts w:ascii="Times New Roman" w:hAnsi="Times New Roman" w:eastAsia="Times New Roman" w:cs="Times New Roman"/>
          <w:sz w:val="24"/>
          <w:szCs w:val="24"/>
        </w:rPr>
        <w:t xml:space="preserve">their </w:t>
      </w:r>
      <w:r w:rsidRPr="214BEBBF" w:rsidR="70542D2E">
        <w:rPr>
          <w:rFonts w:ascii="Times New Roman" w:hAnsi="Times New Roman" w:eastAsia="Times New Roman" w:cs="Times New Roman"/>
          <w:sz w:val="24"/>
          <w:szCs w:val="24"/>
        </w:rPr>
        <w:t xml:space="preserve">bag </w:t>
      </w:r>
      <w:r w:rsidRPr="214BEBBF" w:rsidR="4CA4E804">
        <w:rPr>
          <w:rFonts w:ascii="Times New Roman" w:hAnsi="Times New Roman" w:eastAsia="Times New Roman" w:cs="Times New Roman"/>
          <w:sz w:val="24"/>
          <w:szCs w:val="24"/>
        </w:rPr>
        <w:t>for a week</w:t>
      </w:r>
      <w:r w:rsidRPr="214BEBBF" w:rsidR="04FC1E5E">
        <w:rPr>
          <w:rFonts w:ascii="Times New Roman" w:hAnsi="Times New Roman" w:eastAsia="Times New Roman" w:cs="Times New Roman"/>
          <w:sz w:val="24"/>
          <w:szCs w:val="24"/>
        </w:rPr>
        <w:t xml:space="preserve"> straight. Whether it’s because you forgot it was due, </w:t>
      </w:r>
      <w:r w:rsidRPr="214BEBBF" w:rsidR="0920D625">
        <w:rPr>
          <w:rFonts w:ascii="Times New Roman" w:hAnsi="Times New Roman" w:eastAsia="Times New Roman" w:cs="Times New Roman"/>
          <w:sz w:val="24"/>
          <w:szCs w:val="24"/>
        </w:rPr>
        <w:t>you decided</w:t>
      </w:r>
      <w:r w:rsidRPr="214BEBBF" w:rsidR="04FC1E5E">
        <w:rPr>
          <w:rFonts w:ascii="Times New Roman" w:hAnsi="Times New Roman" w:eastAsia="Times New Roman" w:cs="Times New Roman"/>
          <w:sz w:val="24"/>
          <w:szCs w:val="24"/>
        </w:rPr>
        <w:t xml:space="preserve"> to wait until the last minute</w:t>
      </w:r>
      <w:r w:rsidRPr="214BEBBF" w:rsidR="08E10BFA">
        <w:rPr>
          <w:rFonts w:ascii="Times New Roman" w:hAnsi="Times New Roman" w:eastAsia="Times New Roman" w:cs="Times New Roman"/>
          <w:sz w:val="24"/>
          <w:szCs w:val="24"/>
        </w:rPr>
        <w:t>,</w:t>
      </w:r>
      <w:r w:rsidRPr="214BEBBF" w:rsidR="04FC1E5E">
        <w:rPr>
          <w:rFonts w:ascii="Times New Roman" w:hAnsi="Times New Roman" w:eastAsia="Times New Roman" w:cs="Times New Roman"/>
          <w:sz w:val="24"/>
          <w:szCs w:val="24"/>
        </w:rPr>
        <w:t xml:space="preserve"> or w</w:t>
      </w:r>
      <w:r w:rsidRPr="214BEBBF" w:rsidR="0012433E">
        <w:rPr>
          <w:rFonts w:ascii="Times New Roman" w:hAnsi="Times New Roman" w:eastAsia="Times New Roman" w:cs="Times New Roman"/>
          <w:sz w:val="24"/>
          <w:szCs w:val="24"/>
        </w:rPr>
        <w:t xml:space="preserve">ere </w:t>
      </w:r>
      <w:r w:rsidRPr="214BEBBF" w:rsidR="04FC1E5E">
        <w:rPr>
          <w:rFonts w:ascii="Times New Roman" w:hAnsi="Times New Roman" w:eastAsia="Times New Roman" w:cs="Times New Roman"/>
          <w:sz w:val="24"/>
          <w:szCs w:val="24"/>
        </w:rPr>
        <w:t xml:space="preserve">simply struggling and couldn’t find a way to ask </w:t>
      </w:r>
      <w:r w:rsidRPr="214BEBBF" w:rsidR="1015E3A5">
        <w:rPr>
          <w:rFonts w:ascii="Times New Roman" w:hAnsi="Times New Roman" w:eastAsia="Times New Roman" w:cs="Times New Roman"/>
          <w:sz w:val="24"/>
          <w:szCs w:val="24"/>
        </w:rPr>
        <w:t>t</w:t>
      </w:r>
      <w:r w:rsidRPr="214BEBBF" w:rsidR="271B5D17">
        <w:rPr>
          <w:rFonts w:ascii="Times New Roman" w:hAnsi="Times New Roman" w:eastAsia="Times New Roman" w:cs="Times New Roman"/>
          <w:sz w:val="24"/>
          <w:szCs w:val="24"/>
        </w:rPr>
        <w:t xml:space="preserve">he teacher for </w:t>
      </w:r>
      <w:r w:rsidRPr="214BEBBF" w:rsidR="07F35D22">
        <w:rPr>
          <w:rFonts w:ascii="Times New Roman" w:hAnsi="Times New Roman" w:eastAsia="Times New Roman" w:cs="Times New Roman"/>
          <w:sz w:val="24"/>
          <w:szCs w:val="24"/>
        </w:rPr>
        <w:t>assistance,</w:t>
      </w:r>
      <w:r w:rsidRPr="214BEBBF" w:rsidR="271B5D17">
        <w:rPr>
          <w:rFonts w:ascii="Times New Roman" w:hAnsi="Times New Roman" w:eastAsia="Times New Roman" w:cs="Times New Roman"/>
          <w:sz w:val="24"/>
          <w:szCs w:val="24"/>
        </w:rPr>
        <w:t xml:space="preserve"> so you pushed it back hoping to figure it out by yourself eventually.</w:t>
      </w:r>
      <w:r w:rsidRPr="214BEBBF" w:rsidR="60EF56DA">
        <w:rPr>
          <w:rFonts w:ascii="Times New Roman" w:hAnsi="Times New Roman" w:eastAsia="Times New Roman" w:cs="Times New Roman"/>
          <w:sz w:val="24"/>
          <w:szCs w:val="24"/>
        </w:rPr>
        <w:t xml:space="preserve"> </w:t>
      </w:r>
      <w:r w:rsidRPr="214BEBBF" w:rsidR="60EF56DA">
        <w:rPr>
          <w:rFonts w:ascii="Times New Roman" w:hAnsi="Times New Roman" w:eastAsia="Times New Roman" w:cs="Times New Roman"/>
          <w:strike w:val="0"/>
          <w:dstrike w:val="0"/>
          <w:sz w:val="24"/>
          <w:szCs w:val="24"/>
        </w:rPr>
        <w:t xml:space="preserve">Organization and responsibility </w:t>
      </w:r>
      <w:proofErr w:type="gramStart"/>
      <w:r w:rsidRPr="214BEBBF" w:rsidR="60EF56DA">
        <w:rPr>
          <w:rFonts w:ascii="Times New Roman" w:hAnsi="Times New Roman" w:eastAsia="Times New Roman" w:cs="Times New Roman"/>
          <w:strike w:val="0"/>
          <w:dstrike w:val="0"/>
          <w:sz w:val="24"/>
          <w:szCs w:val="24"/>
        </w:rPr>
        <w:t>is</w:t>
      </w:r>
      <w:proofErr w:type="gramEnd"/>
      <w:r w:rsidRPr="214BEBBF" w:rsidR="60EF56DA">
        <w:rPr>
          <w:rFonts w:ascii="Times New Roman" w:hAnsi="Times New Roman" w:eastAsia="Times New Roman" w:cs="Times New Roman"/>
          <w:strike w:val="0"/>
          <w:dstrike w:val="0"/>
          <w:sz w:val="24"/>
          <w:szCs w:val="24"/>
        </w:rPr>
        <w:t xml:space="preserve"> taught at an early age, </w:t>
      </w:r>
      <w:r w:rsidRPr="214BEBBF" w:rsidR="71BF133D">
        <w:rPr>
          <w:rFonts w:ascii="Times New Roman" w:hAnsi="Times New Roman" w:eastAsia="Times New Roman" w:cs="Times New Roman"/>
          <w:strike w:val="0"/>
          <w:dstrike w:val="0"/>
          <w:sz w:val="24"/>
          <w:szCs w:val="24"/>
        </w:rPr>
        <w:t>but t</w:t>
      </w:r>
      <w:r w:rsidRPr="214BEBBF" w:rsidR="271B5D17">
        <w:rPr>
          <w:rFonts w:ascii="Times New Roman" w:hAnsi="Times New Roman" w:eastAsia="Times New Roman" w:cs="Times New Roman"/>
          <w:strike w:val="0"/>
          <w:dstrike w:val="0"/>
          <w:sz w:val="24"/>
          <w:szCs w:val="24"/>
        </w:rPr>
        <w:t xml:space="preserve">he reality </w:t>
      </w:r>
      <w:r w:rsidRPr="214BEBBF" w:rsidR="37F17EA7">
        <w:rPr>
          <w:rFonts w:ascii="Times New Roman" w:hAnsi="Times New Roman" w:eastAsia="Times New Roman" w:cs="Times New Roman"/>
          <w:strike w:val="0"/>
          <w:dstrike w:val="0"/>
          <w:sz w:val="24"/>
          <w:szCs w:val="24"/>
        </w:rPr>
        <w:t>i</w:t>
      </w:r>
      <w:r w:rsidRPr="214BEBBF" w:rsidR="271B5D17">
        <w:rPr>
          <w:rFonts w:ascii="Times New Roman" w:hAnsi="Times New Roman" w:eastAsia="Times New Roman" w:cs="Times New Roman"/>
          <w:strike w:val="0"/>
          <w:dstrike w:val="0"/>
          <w:sz w:val="24"/>
          <w:szCs w:val="24"/>
        </w:rPr>
        <w:t>s</w:t>
      </w:r>
      <w:r w:rsidRPr="214BEBBF" w:rsidR="1015E3A5">
        <w:rPr>
          <w:rFonts w:ascii="Times New Roman" w:hAnsi="Times New Roman" w:eastAsia="Times New Roman" w:cs="Times New Roman"/>
          <w:strike w:val="0"/>
          <w:dstrike w:val="0"/>
          <w:sz w:val="24"/>
          <w:szCs w:val="24"/>
        </w:rPr>
        <w:t xml:space="preserve"> everyone learns differently</w:t>
      </w:r>
      <w:r w:rsidRPr="214BEBBF" w:rsidR="1015E3A5">
        <w:rPr>
          <w:rFonts w:ascii="Times New Roman" w:hAnsi="Times New Roman" w:eastAsia="Times New Roman" w:cs="Times New Roman"/>
          <w:sz w:val="24"/>
          <w:szCs w:val="24"/>
        </w:rPr>
        <w:t xml:space="preserve">. There’s no set way to teach a student and </w:t>
      </w:r>
      <w:r w:rsidRPr="214BEBBF" w:rsidR="54F190C6">
        <w:rPr>
          <w:rFonts w:ascii="Times New Roman" w:hAnsi="Times New Roman" w:eastAsia="Times New Roman" w:cs="Times New Roman"/>
          <w:sz w:val="24"/>
          <w:szCs w:val="24"/>
        </w:rPr>
        <w:t>expect</w:t>
      </w:r>
      <w:r w:rsidRPr="214BEBBF" w:rsidR="1015E3A5">
        <w:rPr>
          <w:rFonts w:ascii="Times New Roman" w:hAnsi="Times New Roman" w:eastAsia="Times New Roman" w:cs="Times New Roman"/>
          <w:sz w:val="24"/>
          <w:szCs w:val="24"/>
        </w:rPr>
        <w:t xml:space="preserve"> them to automatically obtain the information. Some kids may learn better </w:t>
      </w:r>
      <w:r w:rsidRPr="214BEBBF" w:rsidR="20BFD0A5">
        <w:rPr>
          <w:rFonts w:ascii="Times New Roman" w:hAnsi="Times New Roman" w:eastAsia="Times New Roman" w:cs="Times New Roman"/>
          <w:sz w:val="24"/>
          <w:szCs w:val="24"/>
        </w:rPr>
        <w:t xml:space="preserve">by observing, others may do well with hands-on activities. </w:t>
      </w:r>
      <w:r w:rsidRPr="214BEBBF" w:rsidR="12E1BB64">
        <w:rPr>
          <w:rFonts w:ascii="Times New Roman" w:hAnsi="Times New Roman" w:eastAsia="Times New Roman" w:cs="Times New Roman"/>
          <w:color w:val="auto"/>
          <w:sz w:val="24"/>
          <w:szCs w:val="24"/>
        </w:rPr>
        <w:t>The p</w:t>
      </w:r>
      <w:r w:rsidRPr="214BEBBF" w:rsidR="20BFD0A5">
        <w:rPr>
          <w:rFonts w:ascii="Times New Roman" w:hAnsi="Times New Roman" w:eastAsia="Times New Roman" w:cs="Times New Roman"/>
          <w:color w:val="auto"/>
          <w:sz w:val="24"/>
          <w:szCs w:val="24"/>
        </w:rPr>
        <w:t>o</w:t>
      </w:r>
      <w:r w:rsidRPr="214BEBBF" w:rsidR="20BFD0A5">
        <w:rPr>
          <w:rFonts w:ascii="Times New Roman" w:hAnsi="Times New Roman" w:eastAsia="Times New Roman" w:cs="Times New Roman"/>
          <w:sz w:val="24"/>
          <w:szCs w:val="24"/>
        </w:rPr>
        <w:t xml:space="preserve">int being, </w:t>
      </w:r>
      <w:r w:rsidRPr="214BEBBF" w:rsidR="4952D8B2">
        <w:rPr>
          <w:rFonts w:ascii="Times New Roman" w:hAnsi="Times New Roman" w:eastAsia="Times New Roman" w:cs="Times New Roman"/>
          <w:sz w:val="24"/>
          <w:szCs w:val="24"/>
        </w:rPr>
        <w:t xml:space="preserve">learning plans should be individualized for each student. </w:t>
      </w:r>
      <w:r w:rsidRPr="214BEBBF" w:rsidR="5166B979">
        <w:rPr>
          <w:rFonts w:ascii="Times New Roman" w:hAnsi="Times New Roman" w:eastAsia="Times New Roman" w:cs="Times New Roman"/>
          <w:sz w:val="24"/>
          <w:szCs w:val="24"/>
        </w:rPr>
        <w:t xml:space="preserve">With some children, extra assistance is necessary as they struggle to pick information up at the pace other kids may. </w:t>
      </w:r>
      <w:r w:rsidRPr="214BEBBF" w:rsidR="7AE30F9C">
        <w:rPr>
          <w:rFonts w:ascii="Times New Roman" w:hAnsi="Times New Roman" w:eastAsia="Times New Roman" w:cs="Times New Roman"/>
          <w:sz w:val="24"/>
          <w:szCs w:val="24"/>
        </w:rPr>
        <w:t xml:space="preserve">The way the school goes about handling this issue is what </w:t>
      </w:r>
      <w:r w:rsidRPr="214BEBBF" w:rsidR="4C2CFB2E">
        <w:rPr>
          <w:rFonts w:ascii="Times New Roman" w:hAnsi="Times New Roman" w:eastAsia="Times New Roman" w:cs="Times New Roman"/>
          <w:color w:val="auto"/>
          <w:sz w:val="24"/>
          <w:szCs w:val="24"/>
        </w:rPr>
        <w:t xml:space="preserve">affects </w:t>
      </w:r>
      <w:r w:rsidRPr="214BEBBF" w:rsidR="7AE30F9C">
        <w:rPr>
          <w:rFonts w:ascii="Times New Roman" w:hAnsi="Times New Roman" w:eastAsia="Times New Roman" w:cs="Times New Roman"/>
          <w:sz w:val="24"/>
          <w:szCs w:val="24"/>
        </w:rPr>
        <w:t xml:space="preserve">the growth and development of the student, and in some cases, the schools are reluctant to help. </w:t>
      </w:r>
    </w:p>
    <w:p w:rsidR="3987F4CE" w:rsidP="6B55435E" w:rsidRDefault="3987F4CE" w14:paraId="065770F4" w14:textId="488F9FA3">
      <w:pPr>
        <w:pStyle w:val="Normal"/>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765E849E" w:rsidR="3987F4CE">
        <w:rPr>
          <w:rFonts w:ascii="Times New Roman" w:hAnsi="Times New Roman" w:eastAsia="Times New Roman" w:cs="Times New Roman"/>
          <w:sz w:val="24"/>
          <w:szCs w:val="24"/>
        </w:rPr>
        <w:t>Growing up, my older sister Angela had been one of those kids who always had missing, late</w:t>
      </w:r>
      <w:r w:rsidRPr="765E849E" w:rsidR="429687B5">
        <w:rPr>
          <w:rFonts w:ascii="Times New Roman" w:hAnsi="Times New Roman" w:eastAsia="Times New Roman" w:cs="Times New Roman"/>
          <w:sz w:val="24"/>
          <w:szCs w:val="24"/>
        </w:rPr>
        <w:t>,</w:t>
      </w:r>
      <w:r w:rsidRPr="765E849E" w:rsidR="3987F4CE">
        <w:rPr>
          <w:rFonts w:ascii="Times New Roman" w:hAnsi="Times New Roman" w:eastAsia="Times New Roman" w:cs="Times New Roman"/>
          <w:sz w:val="24"/>
          <w:szCs w:val="24"/>
        </w:rPr>
        <w:t xml:space="preserve"> or completely wrong homework. She </w:t>
      </w:r>
      <w:r w:rsidRPr="765E849E" w:rsidR="2F4C6E08">
        <w:rPr>
          <w:rFonts w:ascii="Times New Roman" w:hAnsi="Times New Roman" w:eastAsia="Times New Roman" w:cs="Times New Roman"/>
          <w:sz w:val="24"/>
          <w:szCs w:val="24"/>
        </w:rPr>
        <w:t>struggled heavily</w:t>
      </w:r>
      <w:r w:rsidRPr="765E849E" w:rsidR="3987F4CE">
        <w:rPr>
          <w:rFonts w:ascii="Times New Roman" w:hAnsi="Times New Roman" w:eastAsia="Times New Roman" w:cs="Times New Roman"/>
          <w:sz w:val="24"/>
          <w:szCs w:val="24"/>
        </w:rPr>
        <w:t xml:space="preserve"> with learning the material taught in class along with </w:t>
      </w:r>
      <w:r w:rsidRPr="765E849E" w:rsidR="24222E27">
        <w:rPr>
          <w:rFonts w:ascii="Times New Roman" w:hAnsi="Times New Roman" w:eastAsia="Times New Roman" w:cs="Times New Roman"/>
          <w:sz w:val="24"/>
          <w:szCs w:val="24"/>
        </w:rPr>
        <w:t xml:space="preserve">focus and </w:t>
      </w:r>
      <w:r w:rsidRPr="765E849E" w:rsidR="3987F4CE">
        <w:rPr>
          <w:rFonts w:ascii="Times New Roman" w:hAnsi="Times New Roman" w:eastAsia="Times New Roman" w:cs="Times New Roman"/>
          <w:sz w:val="24"/>
          <w:szCs w:val="24"/>
        </w:rPr>
        <w:t xml:space="preserve">organization skills. Her </w:t>
      </w:r>
      <w:r w:rsidRPr="765E849E" w:rsidR="0ECAA09A">
        <w:rPr>
          <w:rFonts w:ascii="Times New Roman" w:hAnsi="Times New Roman" w:eastAsia="Times New Roman" w:cs="Times New Roman"/>
          <w:sz w:val="24"/>
          <w:szCs w:val="24"/>
        </w:rPr>
        <w:t>papers were spread out in her backpack with no folders or signals to sep</w:t>
      </w:r>
      <w:r w:rsidRPr="765E849E" w:rsidR="121B627B">
        <w:rPr>
          <w:rFonts w:ascii="Times New Roman" w:hAnsi="Times New Roman" w:eastAsia="Times New Roman" w:cs="Times New Roman"/>
          <w:sz w:val="24"/>
          <w:szCs w:val="24"/>
        </w:rPr>
        <w:t>a</w:t>
      </w:r>
      <w:r w:rsidRPr="765E849E" w:rsidR="0ECAA09A">
        <w:rPr>
          <w:rFonts w:ascii="Times New Roman" w:hAnsi="Times New Roman" w:eastAsia="Times New Roman" w:cs="Times New Roman"/>
          <w:sz w:val="24"/>
          <w:szCs w:val="24"/>
        </w:rPr>
        <w:t>rate each class,</w:t>
      </w:r>
      <w:r w:rsidRPr="765E849E" w:rsidR="1F32C4B1">
        <w:rPr>
          <w:rFonts w:ascii="Times New Roman" w:hAnsi="Times New Roman" w:eastAsia="Times New Roman" w:cs="Times New Roman"/>
          <w:sz w:val="24"/>
          <w:szCs w:val="24"/>
        </w:rPr>
        <w:t xml:space="preserve"> rips could be found on each paper. For the first year or so, this had </w:t>
      </w:r>
      <w:r w:rsidRPr="765E849E" w:rsidR="3FAA2755">
        <w:rPr>
          <w:rFonts w:ascii="Times New Roman" w:hAnsi="Times New Roman" w:eastAsia="Times New Roman" w:cs="Times New Roman"/>
          <w:sz w:val="24"/>
          <w:szCs w:val="24"/>
        </w:rPr>
        <w:t xml:space="preserve">flown </w:t>
      </w:r>
      <w:r w:rsidRPr="765E849E" w:rsidR="1F32C4B1">
        <w:rPr>
          <w:rFonts w:ascii="Times New Roman" w:hAnsi="Times New Roman" w:eastAsia="Times New Roman" w:cs="Times New Roman"/>
          <w:sz w:val="24"/>
          <w:szCs w:val="24"/>
        </w:rPr>
        <w:t xml:space="preserve">over their heads as just her being a messy kid. </w:t>
      </w:r>
      <w:r w:rsidRPr="765E849E" w:rsidR="4267B5F8">
        <w:rPr>
          <w:rFonts w:ascii="Times New Roman" w:hAnsi="Times New Roman" w:eastAsia="Times New Roman" w:cs="Times New Roman"/>
          <w:sz w:val="24"/>
          <w:szCs w:val="24"/>
        </w:rPr>
        <w:t>W</w:t>
      </w:r>
      <w:r w:rsidRPr="765E849E" w:rsidR="1F32C4B1">
        <w:rPr>
          <w:rFonts w:ascii="Times New Roman" w:hAnsi="Times New Roman" w:eastAsia="Times New Roman" w:cs="Times New Roman"/>
          <w:sz w:val="24"/>
          <w:szCs w:val="24"/>
        </w:rPr>
        <w:t xml:space="preserve">hen </w:t>
      </w:r>
      <w:r w:rsidRPr="765E849E" w:rsidR="12C1D862">
        <w:rPr>
          <w:rFonts w:ascii="Times New Roman" w:hAnsi="Times New Roman" w:eastAsia="Times New Roman" w:cs="Times New Roman"/>
          <w:sz w:val="24"/>
          <w:szCs w:val="24"/>
        </w:rPr>
        <w:t>receiving</w:t>
      </w:r>
      <w:r w:rsidRPr="765E849E" w:rsidR="1F32C4B1">
        <w:rPr>
          <w:rFonts w:ascii="Times New Roman" w:hAnsi="Times New Roman" w:eastAsia="Times New Roman" w:cs="Times New Roman"/>
          <w:sz w:val="24"/>
          <w:szCs w:val="24"/>
        </w:rPr>
        <w:t xml:space="preserve"> her first test back for the school </w:t>
      </w:r>
      <w:r w:rsidRPr="765E849E" w:rsidR="35A78A35">
        <w:rPr>
          <w:rFonts w:ascii="Times New Roman" w:hAnsi="Times New Roman" w:eastAsia="Times New Roman" w:cs="Times New Roman"/>
          <w:sz w:val="24"/>
          <w:szCs w:val="24"/>
        </w:rPr>
        <w:t xml:space="preserve">year, the </w:t>
      </w:r>
      <w:r w:rsidRPr="765E849E" w:rsidR="71065F04">
        <w:rPr>
          <w:rFonts w:ascii="Times New Roman" w:hAnsi="Times New Roman" w:eastAsia="Times New Roman" w:cs="Times New Roman"/>
          <w:sz w:val="24"/>
          <w:szCs w:val="24"/>
        </w:rPr>
        <w:t>appalling</w:t>
      </w:r>
      <w:r w:rsidRPr="765E849E" w:rsidR="35A78A35">
        <w:rPr>
          <w:rFonts w:ascii="Times New Roman" w:hAnsi="Times New Roman" w:eastAsia="Times New Roman" w:cs="Times New Roman"/>
          <w:sz w:val="24"/>
          <w:szCs w:val="24"/>
        </w:rPr>
        <w:t xml:space="preserve"> grade of 9% had shocked my parents</w:t>
      </w:r>
      <w:r w:rsidRPr="765E849E" w:rsidR="6D20FD20">
        <w:rPr>
          <w:rFonts w:ascii="Times New Roman" w:hAnsi="Times New Roman" w:eastAsia="Times New Roman" w:cs="Times New Roman"/>
          <w:sz w:val="24"/>
          <w:szCs w:val="24"/>
        </w:rPr>
        <w:t xml:space="preserve">, and they could no longer pass it off as her just taking longer to adjust to the education level at that school. From that point forward, my parents had Angela come home, sit at the dining room table and work on </w:t>
      </w:r>
      <w:r w:rsidRPr="765E849E" w:rsidR="3C6FBF96">
        <w:rPr>
          <w:rFonts w:ascii="Times New Roman" w:hAnsi="Times New Roman" w:eastAsia="Times New Roman" w:cs="Times New Roman"/>
          <w:sz w:val="24"/>
          <w:szCs w:val="24"/>
        </w:rPr>
        <w:t>her homework right away. A</w:t>
      </w:r>
      <w:r w:rsidRPr="765E849E" w:rsidR="36677F6E">
        <w:rPr>
          <w:rFonts w:ascii="Times New Roman" w:hAnsi="Times New Roman" w:eastAsia="Times New Roman" w:cs="Times New Roman"/>
          <w:sz w:val="24"/>
          <w:szCs w:val="24"/>
        </w:rPr>
        <w:t>d</w:t>
      </w:r>
      <w:r w:rsidRPr="765E849E" w:rsidR="3C6FBF96">
        <w:rPr>
          <w:rFonts w:ascii="Times New Roman" w:hAnsi="Times New Roman" w:eastAsia="Times New Roman" w:cs="Times New Roman"/>
          <w:sz w:val="24"/>
          <w:szCs w:val="24"/>
        </w:rPr>
        <w:t xml:space="preserve">ditionally, to be sure that she was retaining the information they would set up little flashcards to use as a mini quiz. </w:t>
      </w:r>
      <w:r w:rsidRPr="765E849E" w:rsidR="06B39166">
        <w:rPr>
          <w:rFonts w:ascii="Times New Roman" w:hAnsi="Times New Roman" w:eastAsia="Times New Roman" w:cs="Times New Roman"/>
          <w:sz w:val="24"/>
          <w:szCs w:val="24"/>
        </w:rPr>
        <w:t xml:space="preserve">They would try to track her progress to see if any improvements had been made with what they were doing. This was all coming out of love, they truly just wanted to see her succeed in school and not fall behind, since at this </w:t>
      </w:r>
      <w:r w:rsidRPr="765E849E" w:rsidR="06B39166">
        <w:rPr>
          <w:rFonts w:ascii="Times New Roman" w:hAnsi="Times New Roman" w:eastAsia="Times New Roman" w:cs="Times New Roman"/>
          <w:color w:val="auto"/>
          <w:sz w:val="24"/>
          <w:szCs w:val="24"/>
        </w:rPr>
        <w:t>po</w:t>
      </w:r>
      <w:r w:rsidRPr="765E849E" w:rsidR="06B39166">
        <w:rPr>
          <w:rFonts w:ascii="Times New Roman" w:hAnsi="Times New Roman" w:eastAsia="Times New Roman" w:cs="Times New Roman"/>
          <w:color w:val="auto"/>
          <w:sz w:val="24"/>
          <w:szCs w:val="24"/>
        </w:rPr>
        <w:t>int</w:t>
      </w:r>
      <w:r w:rsidRPr="765E849E" w:rsidR="3785F9C3">
        <w:rPr>
          <w:rFonts w:ascii="Times New Roman" w:hAnsi="Times New Roman" w:eastAsia="Times New Roman" w:cs="Times New Roman"/>
          <w:color w:val="auto"/>
          <w:sz w:val="24"/>
          <w:szCs w:val="24"/>
        </w:rPr>
        <w:t xml:space="preserve">, </w:t>
      </w:r>
      <w:r w:rsidRPr="765E849E" w:rsidR="06B39166">
        <w:rPr>
          <w:rFonts w:ascii="Times New Roman" w:hAnsi="Times New Roman" w:eastAsia="Times New Roman" w:cs="Times New Roman"/>
          <w:color w:val="auto"/>
          <w:sz w:val="24"/>
          <w:szCs w:val="24"/>
        </w:rPr>
        <w:t>the</w:t>
      </w:r>
      <w:r w:rsidRPr="765E849E" w:rsidR="06B39166">
        <w:rPr>
          <w:rFonts w:ascii="Times New Roman" w:hAnsi="Times New Roman" w:eastAsia="Times New Roman" w:cs="Times New Roman"/>
          <w:sz w:val="24"/>
          <w:szCs w:val="24"/>
        </w:rPr>
        <w:t>y were unaware of the true issue.</w:t>
      </w:r>
      <w:r w:rsidRPr="765E849E" w:rsidR="04FE8FAF">
        <w:rPr>
          <w:rFonts w:ascii="Times New Roman" w:hAnsi="Times New Roman" w:eastAsia="Times New Roman" w:cs="Times New Roman"/>
          <w:sz w:val="24"/>
          <w:szCs w:val="24"/>
        </w:rPr>
        <w:t xml:space="preserve"> However, when all else seemed to fail they had finally made the decision to take it to school. T</w:t>
      </w:r>
      <w:r w:rsidRPr="765E849E" w:rsidR="598783E0">
        <w:rPr>
          <w:rFonts w:ascii="Times New Roman" w:hAnsi="Times New Roman" w:eastAsia="Times New Roman" w:cs="Times New Roman"/>
          <w:sz w:val="24"/>
          <w:szCs w:val="24"/>
        </w:rPr>
        <w:t xml:space="preserve">hey had tried everything in the book, but they were truly at a loss </w:t>
      </w:r>
      <w:r w:rsidRPr="765E849E" w:rsidR="30F3E3D6">
        <w:rPr>
          <w:rFonts w:ascii="Times New Roman" w:hAnsi="Times New Roman" w:eastAsia="Times New Roman" w:cs="Times New Roman"/>
          <w:sz w:val="24"/>
          <w:szCs w:val="24"/>
        </w:rPr>
        <w:t>for</w:t>
      </w:r>
      <w:r w:rsidRPr="765E849E" w:rsidR="598783E0">
        <w:rPr>
          <w:rFonts w:ascii="Times New Roman" w:hAnsi="Times New Roman" w:eastAsia="Times New Roman" w:cs="Times New Roman"/>
          <w:sz w:val="24"/>
          <w:szCs w:val="24"/>
        </w:rPr>
        <w:t xml:space="preserve"> what to do and how to help her.</w:t>
      </w:r>
    </w:p>
    <w:p w:rsidR="3987F4CE" w:rsidP="6B55435E" w:rsidRDefault="3987F4CE" w14:paraId="3C244DCE" w14:textId="34F4C06F">
      <w:pPr>
        <w:pStyle w:val="Normal"/>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6B55435E" w:rsidR="598783E0">
        <w:rPr>
          <w:rFonts w:ascii="Times New Roman" w:hAnsi="Times New Roman" w:eastAsia="Times New Roman" w:cs="Times New Roman"/>
          <w:sz w:val="24"/>
          <w:szCs w:val="24"/>
        </w:rPr>
        <w:t xml:space="preserve"> Upon go</w:t>
      </w:r>
      <w:r w:rsidRPr="6B55435E" w:rsidR="07A2034B">
        <w:rPr>
          <w:rFonts w:ascii="Times New Roman" w:hAnsi="Times New Roman" w:eastAsia="Times New Roman" w:cs="Times New Roman"/>
          <w:sz w:val="24"/>
          <w:szCs w:val="24"/>
        </w:rPr>
        <w:t xml:space="preserve">ing to the school for a visit, they were immediately faced with rejection and denial of the possibility of something </w:t>
      </w:r>
      <w:r w:rsidRPr="6B55435E" w:rsidR="71B14524">
        <w:rPr>
          <w:rFonts w:ascii="Times New Roman" w:hAnsi="Times New Roman" w:eastAsia="Times New Roman" w:cs="Times New Roman"/>
          <w:sz w:val="24"/>
          <w:szCs w:val="24"/>
        </w:rPr>
        <w:t>genuinely</w:t>
      </w:r>
      <w:r w:rsidRPr="6B55435E" w:rsidR="07A2034B">
        <w:rPr>
          <w:rFonts w:ascii="Times New Roman" w:hAnsi="Times New Roman" w:eastAsia="Times New Roman" w:cs="Times New Roman"/>
          <w:sz w:val="24"/>
          <w:szCs w:val="24"/>
        </w:rPr>
        <w:t xml:space="preserve"> being wrong.</w:t>
      </w:r>
      <w:r w:rsidRPr="6B55435E" w:rsidR="6E76CFE1">
        <w:rPr>
          <w:rFonts w:ascii="Times New Roman" w:hAnsi="Times New Roman" w:eastAsia="Times New Roman" w:cs="Times New Roman"/>
          <w:sz w:val="24"/>
          <w:szCs w:val="24"/>
        </w:rPr>
        <w:t xml:space="preserve"> My sister’s teacher had straight up told my parents that she was being lazy and not putting in the effort to make this work. W</w:t>
      </w:r>
      <w:r w:rsidRPr="6B55435E" w:rsidR="5AC56D9C">
        <w:rPr>
          <w:rFonts w:ascii="Times New Roman" w:hAnsi="Times New Roman" w:eastAsia="Times New Roman" w:cs="Times New Roman"/>
          <w:sz w:val="24"/>
          <w:szCs w:val="24"/>
        </w:rPr>
        <w:t xml:space="preserve">hich </w:t>
      </w:r>
      <w:r w:rsidRPr="6B55435E" w:rsidR="6E76CFE1">
        <w:rPr>
          <w:rFonts w:ascii="Times New Roman" w:hAnsi="Times New Roman" w:eastAsia="Times New Roman" w:cs="Times New Roman"/>
          <w:sz w:val="24"/>
          <w:szCs w:val="24"/>
        </w:rPr>
        <w:t xml:space="preserve">was just ridiculous as they had </w:t>
      </w:r>
      <w:r w:rsidRPr="6B55435E" w:rsidR="3F0A2309">
        <w:rPr>
          <w:rFonts w:ascii="Times New Roman" w:hAnsi="Times New Roman" w:eastAsia="Times New Roman" w:cs="Times New Roman"/>
          <w:sz w:val="24"/>
          <w:szCs w:val="24"/>
        </w:rPr>
        <w:t>literally</w:t>
      </w:r>
      <w:r w:rsidRPr="6B55435E" w:rsidR="6E76CFE1">
        <w:rPr>
          <w:rFonts w:ascii="Times New Roman" w:hAnsi="Times New Roman" w:eastAsia="Times New Roman" w:cs="Times New Roman"/>
          <w:sz w:val="24"/>
          <w:szCs w:val="24"/>
        </w:rPr>
        <w:t xml:space="preserve"> had her studying daily along with private</w:t>
      </w:r>
      <w:r w:rsidRPr="6B55435E" w:rsidR="5225A35F">
        <w:rPr>
          <w:rFonts w:ascii="Times New Roman" w:hAnsi="Times New Roman" w:eastAsia="Times New Roman" w:cs="Times New Roman"/>
          <w:sz w:val="24"/>
          <w:szCs w:val="24"/>
        </w:rPr>
        <w:t xml:space="preserve"> tutoring. </w:t>
      </w:r>
      <w:r w:rsidRPr="6B55435E" w:rsidR="3B79A3AB">
        <w:rPr>
          <w:rFonts w:ascii="Times New Roman" w:hAnsi="Times New Roman" w:eastAsia="Times New Roman" w:cs="Times New Roman"/>
          <w:sz w:val="24"/>
          <w:szCs w:val="24"/>
        </w:rPr>
        <w:t>Not exactly sure how to take the next step, they decided to continue her tutoring and give her more time to show an improvement</w:t>
      </w:r>
      <w:r w:rsidRPr="6B55435E" w:rsidR="195F54E1">
        <w:rPr>
          <w:rFonts w:ascii="Times New Roman" w:hAnsi="Times New Roman" w:eastAsia="Times New Roman" w:cs="Times New Roman"/>
          <w:sz w:val="24"/>
          <w:szCs w:val="24"/>
        </w:rPr>
        <w:t>. This continued for the next 3 years or so, and at this point, my parents were certain something was wrong beyond the ever-persistent school denying it</w:t>
      </w:r>
      <w:r w:rsidRPr="6B55435E" w:rsidR="7C646C56">
        <w:rPr>
          <w:rFonts w:ascii="Times New Roman" w:hAnsi="Times New Roman" w:eastAsia="Times New Roman" w:cs="Times New Roman"/>
          <w:sz w:val="24"/>
          <w:szCs w:val="24"/>
        </w:rPr>
        <w:t xml:space="preserve">, they had researched countless ways to see if she would be able to get tested or diagnosed but most searches led to a dead end that they could not consider. </w:t>
      </w:r>
    </w:p>
    <w:p w:rsidR="48C6F356" w:rsidP="6B55435E" w:rsidRDefault="48C6F356" w14:paraId="63D270DB" w14:textId="665626A5">
      <w:pPr>
        <w:pStyle w:val="Normal"/>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765E849E" w:rsidR="7C646C56">
        <w:rPr>
          <w:rFonts w:ascii="Times New Roman" w:hAnsi="Times New Roman" w:eastAsia="Times New Roman" w:cs="Times New Roman"/>
          <w:sz w:val="24"/>
          <w:szCs w:val="24"/>
        </w:rPr>
        <w:t>Angela had started high school when she was finally given the proper attention she as deserved. Her 9</w:t>
      </w:r>
      <w:r w:rsidRPr="765E849E" w:rsidR="7C646C56">
        <w:rPr>
          <w:rFonts w:ascii="Times New Roman" w:hAnsi="Times New Roman" w:eastAsia="Times New Roman" w:cs="Times New Roman"/>
          <w:sz w:val="24"/>
          <w:szCs w:val="24"/>
          <w:vertAlign w:val="superscript"/>
        </w:rPr>
        <w:t>th</w:t>
      </w:r>
      <w:r w:rsidRPr="765E849E" w:rsidR="7C646C56">
        <w:rPr>
          <w:rFonts w:ascii="Times New Roman" w:hAnsi="Times New Roman" w:eastAsia="Times New Roman" w:cs="Times New Roman"/>
          <w:sz w:val="24"/>
          <w:szCs w:val="24"/>
        </w:rPr>
        <w:t xml:space="preserve"> grade </w:t>
      </w:r>
      <w:r w:rsidRPr="765E849E" w:rsidR="55C64193">
        <w:rPr>
          <w:rFonts w:ascii="Times New Roman" w:hAnsi="Times New Roman" w:eastAsia="Times New Roman" w:cs="Times New Roman"/>
          <w:sz w:val="24"/>
          <w:szCs w:val="24"/>
        </w:rPr>
        <w:t>E</w:t>
      </w:r>
      <w:r w:rsidRPr="765E849E" w:rsidR="7C646C56">
        <w:rPr>
          <w:rFonts w:ascii="Times New Roman" w:hAnsi="Times New Roman" w:eastAsia="Times New Roman" w:cs="Times New Roman"/>
          <w:sz w:val="24"/>
          <w:szCs w:val="24"/>
        </w:rPr>
        <w:t xml:space="preserve">nglish teacher had </w:t>
      </w:r>
      <w:proofErr w:type="gramStart"/>
      <w:r w:rsidRPr="765E849E" w:rsidR="7C646C56">
        <w:rPr>
          <w:rFonts w:ascii="Times New Roman" w:hAnsi="Times New Roman" w:eastAsia="Times New Roman" w:cs="Times New Roman"/>
          <w:sz w:val="24"/>
          <w:szCs w:val="24"/>
        </w:rPr>
        <w:t>actually gone</w:t>
      </w:r>
      <w:proofErr w:type="gramEnd"/>
      <w:r w:rsidRPr="765E849E" w:rsidR="7C646C56">
        <w:rPr>
          <w:rFonts w:ascii="Times New Roman" w:hAnsi="Times New Roman" w:eastAsia="Times New Roman" w:cs="Times New Roman"/>
          <w:sz w:val="24"/>
          <w:szCs w:val="24"/>
        </w:rPr>
        <w:t xml:space="preserve"> to my parents are spoke to them about a concern in her le</w:t>
      </w:r>
      <w:r w:rsidRPr="765E849E" w:rsidR="5E5EDB72">
        <w:rPr>
          <w:rFonts w:ascii="Times New Roman" w:hAnsi="Times New Roman" w:eastAsia="Times New Roman" w:cs="Times New Roman"/>
          <w:sz w:val="24"/>
          <w:szCs w:val="24"/>
        </w:rPr>
        <w:t xml:space="preserve">arning development compared to her age and what it should be. The teacher assured </w:t>
      </w:r>
      <w:proofErr w:type="gramStart"/>
      <w:r w:rsidRPr="765E849E" w:rsidR="5E5EDB72">
        <w:rPr>
          <w:rFonts w:ascii="Times New Roman" w:hAnsi="Times New Roman" w:eastAsia="Times New Roman" w:cs="Times New Roman"/>
          <w:sz w:val="24"/>
          <w:szCs w:val="24"/>
        </w:rPr>
        <w:t>my</w:t>
      </w:r>
      <w:proofErr w:type="gramEnd"/>
      <w:r w:rsidRPr="765E849E" w:rsidR="5E5EDB72">
        <w:rPr>
          <w:rFonts w:ascii="Times New Roman" w:hAnsi="Times New Roman" w:eastAsia="Times New Roman" w:cs="Times New Roman"/>
          <w:sz w:val="24"/>
          <w:szCs w:val="24"/>
        </w:rPr>
        <w:t xml:space="preserve"> nervous parents that this was not the first time she had seen this, and that she would f</w:t>
      </w:r>
      <w:r w:rsidRPr="765E849E" w:rsidR="46511848">
        <w:rPr>
          <w:rFonts w:ascii="Times New Roman" w:hAnsi="Times New Roman" w:eastAsia="Times New Roman" w:cs="Times New Roman"/>
          <w:sz w:val="24"/>
          <w:szCs w:val="24"/>
        </w:rPr>
        <w:t xml:space="preserve">urther evaluate </w:t>
      </w:r>
      <w:r w:rsidRPr="765E849E" w:rsidR="50DB5201">
        <w:rPr>
          <w:rFonts w:ascii="Times New Roman" w:hAnsi="Times New Roman" w:eastAsia="Times New Roman" w:cs="Times New Roman"/>
          <w:sz w:val="24"/>
          <w:szCs w:val="24"/>
        </w:rPr>
        <w:t>Angela more closely</w:t>
      </w:r>
      <w:r w:rsidRPr="765E849E" w:rsidR="46511848">
        <w:rPr>
          <w:rFonts w:ascii="Times New Roman" w:hAnsi="Times New Roman" w:eastAsia="Times New Roman" w:cs="Times New Roman"/>
          <w:sz w:val="24"/>
          <w:szCs w:val="24"/>
        </w:rPr>
        <w:t xml:space="preserve"> based on her functioning at school in the next month or so.</w:t>
      </w:r>
      <w:r w:rsidRPr="765E849E" w:rsidR="743A9B21">
        <w:rPr>
          <w:rFonts w:ascii="Times New Roman" w:hAnsi="Times New Roman" w:eastAsia="Times New Roman" w:cs="Times New Roman"/>
          <w:sz w:val="24"/>
          <w:szCs w:val="24"/>
        </w:rPr>
        <w:t xml:space="preserve"> Once her CER report had been complete and the process was </w:t>
      </w:r>
      <w:r w:rsidRPr="765E849E" w:rsidR="1B200BD3">
        <w:rPr>
          <w:rFonts w:ascii="Times New Roman" w:hAnsi="Times New Roman" w:eastAsia="Times New Roman" w:cs="Times New Roman"/>
          <w:sz w:val="24"/>
          <w:szCs w:val="24"/>
        </w:rPr>
        <w:t>over</w:t>
      </w:r>
      <w:r w:rsidRPr="765E849E" w:rsidR="743A9B21">
        <w:rPr>
          <w:rFonts w:ascii="Times New Roman" w:hAnsi="Times New Roman" w:eastAsia="Times New Roman" w:cs="Times New Roman"/>
          <w:sz w:val="24"/>
          <w:szCs w:val="24"/>
        </w:rPr>
        <w:t xml:space="preserve"> she had been put on an IEP; Individualized Education Program specifically designed to aid in her academi</w:t>
      </w:r>
      <w:r w:rsidRPr="765E849E" w:rsidR="0080FE4C">
        <w:rPr>
          <w:rFonts w:ascii="Times New Roman" w:hAnsi="Times New Roman" w:eastAsia="Times New Roman" w:cs="Times New Roman"/>
          <w:sz w:val="24"/>
          <w:szCs w:val="24"/>
        </w:rPr>
        <w:t xml:space="preserve">cs and struggles. </w:t>
      </w:r>
    </w:p>
    <w:p w:rsidR="58D3E083" w:rsidP="214BEBBF" w:rsidRDefault="58D3E083" w14:paraId="76464C93" w14:textId="72E58705">
      <w:pPr>
        <w:pStyle w:val="Normal"/>
        <w:spacing w:before="0" w:beforeAutospacing="off" w:after="160" w:afterAutospacing="off" w:line="480" w:lineRule="auto"/>
        <w:ind/>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14BEBBF" w:rsidR="48C6F356">
        <w:rPr>
          <w:rFonts w:ascii="Times New Roman" w:hAnsi="Times New Roman" w:eastAsia="Times New Roman" w:cs="Times New Roman"/>
          <w:sz w:val="24"/>
          <w:szCs w:val="24"/>
        </w:rPr>
        <w:t xml:space="preserve">An article detailing </w:t>
      </w:r>
      <w:r w:rsidRPr="214BEBBF" w:rsidR="1A64D2C1">
        <w:rPr>
          <w:rFonts w:ascii="Times New Roman" w:hAnsi="Times New Roman" w:eastAsia="Times New Roman" w:cs="Times New Roman"/>
          <w:sz w:val="24"/>
          <w:szCs w:val="24"/>
        </w:rPr>
        <w:t xml:space="preserve">the consequences of undiagnosed learning </w:t>
      </w:r>
      <w:r w:rsidRPr="214BEBBF" w:rsidR="4935834B">
        <w:rPr>
          <w:rFonts w:ascii="Times New Roman" w:hAnsi="Times New Roman" w:eastAsia="Times New Roman" w:cs="Times New Roman"/>
          <w:sz w:val="24"/>
          <w:szCs w:val="24"/>
        </w:rPr>
        <w:t>disabilities</w:t>
      </w:r>
      <w:r w:rsidRPr="214BEBBF" w:rsidR="1A64D2C1">
        <w:rPr>
          <w:rFonts w:ascii="Times New Roman" w:hAnsi="Times New Roman" w:eastAsia="Times New Roman" w:cs="Times New Roman"/>
          <w:sz w:val="24"/>
          <w:szCs w:val="24"/>
        </w:rPr>
        <w:t xml:space="preserve"> </w:t>
      </w:r>
      <w:r w:rsidRPr="214BEBBF" w:rsidR="48C6F356">
        <w:rPr>
          <w:rFonts w:ascii="Times New Roman" w:hAnsi="Times New Roman" w:eastAsia="Times New Roman" w:cs="Times New Roman"/>
          <w:sz w:val="24"/>
          <w:szCs w:val="24"/>
        </w:rPr>
        <w:t xml:space="preserve">states </w:t>
      </w:r>
      <w:r w:rsidRPr="214BEBBF" w:rsidR="29E83526">
        <w:rPr>
          <w:rFonts w:ascii="Times New Roman" w:hAnsi="Times New Roman" w:eastAsia="Times New Roman" w:cs="Times New Roman"/>
          <w:sz w:val="24"/>
          <w:szCs w:val="24"/>
        </w:rPr>
        <w:t>“</w:t>
      </w:r>
      <w:r w:rsidRPr="214BEBBF" w:rsidR="29E835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These students tend to have relatively mild levels of disability, which explains why they slipped through the cracks during high school: While their peers with more serious disabilities were able to secure accommodations, tutoring, counseling, and other services, their own challenges never seemed quite serious enough, in the eyes of teachers and school staff, to warrant diagnostic tests or the creation of an individual education program (IEP). And because their disabilities were mild, they were able to struggle through high school and earn a diploma even without receiving such services.” </w:t>
      </w:r>
      <w:r w:rsidRPr="214BEBBF" w:rsidR="48C6F35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214BEBBF" w:rsidR="69651545">
        <w:rPr>
          <w:rFonts w:ascii="Times New Roman" w:hAnsi="Times New Roman" w:eastAsia="Times New Roman" w:cs="Times New Roman"/>
          <w:b w:val="0"/>
          <w:bCs w:val="0"/>
          <w:i w:val="0"/>
          <w:iCs w:val="0"/>
          <w:caps w:val="0"/>
          <w:smallCaps w:val="0"/>
          <w:noProof w:val="0"/>
          <w:sz w:val="24"/>
          <w:szCs w:val="24"/>
          <w:lang w:val="en-US"/>
        </w:rPr>
        <w:t>Schechter</w:t>
      </w:r>
      <w:r w:rsidRPr="214BEBBF" w:rsidR="15EE070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 </w:t>
      </w:r>
      <w:r w:rsidRPr="214BEBBF" w:rsidR="1B04F5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Children </w:t>
      </w:r>
      <w:r w:rsidRPr="214BEBBF" w:rsidR="08A0B7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w:t>
      </w:r>
      <w:r w:rsidRPr="214BEBBF" w:rsidR="1B04F5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14BEBBF" w:rsidR="08A0B7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being failed by the schools </w:t>
      </w:r>
      <w:r w:rsidRPr="214BEBBF" w:rsidR="1B04F5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far too often as many cases of a learning disability will go unnoticed or be dismissed, like my sister</w:t>
      </w:r>
      <w:r w:rsidRPr="214BEBBF" w:rsidR="5D5883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because the teachers won’t take the time to thoroughly evaluate instead of passing it up as a lazy, unmotivated child.</w:t>
      </w:r>
      <w:r w:rsidRPr="214BEBBF" w:rsidR="5E45346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Teachers are reluctant to pick up genuine signs due to misconceptions and failure to see when a child needs help. </w:t>
      </w:r>
    </w:p>
    <w:p w:rsidR="42A240FA" w:rsidP="765E849E" w:rsidRDefault="42A240FA" w14:paraId="623245CA" w14:textId="1D8E2E63">
      <w:pPr>
        <w:pStyle w:val="Normal"/>
        <w:bidi w:val="0"/>
        <w:spacing w:before="0" w:beforeAutospacing="off" w:after="160" w:afterAutospacing="off" w:line="480" w:lineRule="auto"/>
        <w:ind w:left="0" w:right="0" w:firstLine="720"/>
        <w:jc w:val="left"/>
        <w:rPr>
          <w:rFonts w:ascii="Times New Roman" w:hAnsi="Times New Roman" w:eastAsia="Times New Roman" w:cs="Times New Roman"/>
          <w:b w:val="0"/>
          <w:bCs w:val="0"/>
          <w:i w:val="0"/>
          <w:iCs w:val="0"/>
          <w:caps w:val="0"/>
          <w:smallCaps w:val="0"/>
          <w:noProof w:val="0"/>
          <w:color w:val="242D3F"/>
          <w:sz w:val="24"/>
          <w:szCs w:val="24"/>
          <w:lang w:val="en-US"/>
        </w:rPr>
      </w:pPr>
      <w:r w:rsidRPr="765E849E" w:rsidR="3DBFFFD9">
        <w:rPr>
          <w:rFonts w:ascii="Times New Roman" w:hAnsi="Times New Roman" w:eastAsia="Times New Roman" w:cs="Times New Roman"/>
          <w:b w:val="0"/>
          <w:bCs w:val="0"/>
          <w:i w:val="0"/>
          <w:iCs w:val="0"/>
          <w:caps w:val="0"/>
          <w:smallCaps w:val="0"/>
          <w:strike w:val="0"/>
          <w:dstrike w:val="0"/>
          <w:noProof w:val="0"/>
          <w:color w:val="auto"/>
          <w:sz w:val="24"/>
          <w:szCs w:val="24"/>
          <w:lang w:val="en-US"/>
        </w:rPr>
        <w:t>“</w:t>
      </w:r>
      <w:r w:rsidRPr="765E849E" w:rsidR="3DBFFFD9">
        <w:rPr>
          <w:rFonts w:ascii="Times New Roman" w:hAnsi="Times New Roman" w:eastAsia="Times New Roman" w:cs="Times New Roman"/>
          <w:b w:val="0"/>
          <w:bCs w:val="0"/>
          <w:i w:val="0"/>
          <w:iCs w:val="0"/>
          <w:caps w:val="0"/>
          <w:smallCaps w:val="0"/>
          <w:strike w:val="0"/>
          <w:dstrike w:val="0"/>
          <w:noProof w:val="0"/>
          <w:color w:val="auto"/>
          <w:sz w:val="24"/>
          <w:szCs w:val="24"/>
          <w:lang w:val="en-US"/>
        </w:rPr>
        <w:t>48 percent of parents believe incorrectly that children will outgrow these brain-based difficulties, and 33 percent of educators say that sometimes what people call a learning disability is really just laziness” (</w:t>
      </w:r>
      <w:r w:rsidRPr="765E849E" w:rsidR="10C977CC">
        <w:rPr>
          <w:rFonts w:ascii="Times New Roman" w:hAnsi="Times New Roman" w:eastAsia="Times New Roman" w:cs="Times New Roman"/>
          <w:b w:val="0"/>
          <w:bCs w:val="0"/>
          <w:i w:val="0"/>
          <w:iCs w:val="0"/>
          <w:caps w:val="0"/>
          <w:smallCaps w:val="0"/>
          <w:strike w:val="0"/>
          <w:dstrike w:val="0"/>
          <w:noProof w:val="0"/>
          <w:color w:val="auto"/>
          <w:sz w:val="24"/>
          <w:szCs w:val="24"/>
          <w:lang w:val="en-US"/>
        </w:rPr>
        <w:t>Corcoran,</w:t>
      </w:r>
      <w:r w:rsidRPr="765E849E" w:rsidR="10C977CC">
        <w:rPr>
          <w:rFonts w:ascii="Times New Roman" w:hAnsi="Times New Roman" w:eastAsia="Times New Roman" w:cs="Times New Roman"/>
          <w:b w:val="0"/>
          <w:bCs w:val="0"/>
          <w:i w:val="0"/>
          <w:iCs w:val="0"/>
          <w:caps w:val="0"/>
          <w:smallCaps w:val="0"/>
          <w:strike w:val="0"/>
          <w:dstrike w:val="0"/>
          <w:noProof w:val="0"/>
          <w:color w:val="auto"/>
          <w:sz w:val="24"/>
          <w:szCs w:val="24"/>
          <w:lang w:val="en-US"/>
        </w:rPr>
        <w:t xml:space="preserve"> 1</w:t>
      </w:r>
      <w:r w:rsidRPr="765E849E" w:rsidR="10C977CC">
        <w:rPr>
          <w:rFonts w:ascii="Times New Roman" w:hAnsi="Times New Roman" w:eastAsia="Times New Roman" w:cs="Times New Roman"/>
          <w:b w:val="0"/>
          <w:bCs w:val="0"/>
          <w:i w:val="0"/>
          <w:iCs w:val="0"/>
          <w:caps w:val="0"/>
          <w:smallCaps w:val="0"/>
          <w:strike w:val="0"/>
          <w:dstrike w:val="0"/>
          <w:noProof w:val="0"/>
          <w:color w:val="auto"/>
          <w:sz w:val="24"/>
          <w:szCs w:val="24"/>
          <w:lang w:val="en-US"/>
        </w:rPr>
        <w:t>).</w:t>
      </w:r>
      <w:r w:rsidRPr="765E849E" w:rsidR="10C977CC">
        <w:rPr>
          <w:rFonts w:ascii="Times New Roman" w:hAnsi="Times New Roman" w:eastAsia="Times New Roman" w:cs="Times New Roman"/>
          <w:b w:val="0"/>
          <w:bCs w:val="0"/>
          <w:i w:val="0"/>
          <w:iCs w:val="0"/>
          <w:caps w:val="0"/>
          <w:smallCaps w:val="0"/>
          <w:noProof w:val="0"/>
          <w:color w:val="242D3F"/>
          <w:sz w:val="24"/>
          <w:szCs w:val="24"/>
          <w:lang w:val="en-US"/>
        </w:rPr>
        <w:t xml:space="preserve"> </w:t>
      </w:r>
      <w:r w:rsidRPr="765E849E" w:rsidR="10C977CC">
        <w:rPr>
          <w:rFonts w:ascii="Times New Roman" w:hAnsi="Times New Roman" w:eastAsia="Times New Roman" w:cs="Times New Roman"/>
          <w:b w:val="0"/>
          <w:bCs w:val="0"/>
          <w:i w:val="0"/>
          <w:iCs w:val="0"/>
          <w:caps w:val="0"/>
          <w:smallCaps w:val="0"/>
          <w:noProof w:val="0"/>
          <w:color w:val="242D3F"/>
          <w:sz w:val="24"/>
          <w:szCs w:val="24"/>
          <w:lang w:val="en-US"/>
        </w:rPr>
        <w:t>As told in the quote above, this again shows that</w:t>
      </w:r>
      <w:r w:rsidRPr="765E849E" w:rsidR="768280C8">
        <w:rPr>
          <w:rFonts w:ascii="Times New Roman" w:hAnsi="Times New Roman" w:eastAsia="Times New Roman" w:cs="Times New Roman"/>
          <w:b w:val="0"/>
          <w:bCs w:val="0"/>
          <w:i w:val="0"/>
          <w:iCs w:val="0"/>
          <w:caps w:val="0"/>
          <w:smallCaps w:val="0"/>
          <w:noProof w:val="0"/>
          <w:color w:val="242D3F"/>
          <w:sz w:val="24"/>
          <w:szCs w:val="24"/>
          <w:lang w:val="en-US"/>
        </w:rPr>
        <w:t xml:space="preserve"> many educators neglect the real issue at hand in favor of deciding it is laziness, and wit</w:t>
      </w:r>
      <w:r w:rsidRPr="765E849E" w:rsidR="621DEE07">
        <w:rPr>
          <w:rFonts w:ascii="Times New Roman" w:hAnsi="Times New Roman" w:eastAsia="Times New Roman" w:cs="Times New Roman"/>
          <w:b w:val="0"/>
          <w:bCs w:val="0"/>
          <w:i w:val="0"/>
          <w:iCs w:val="0"/>
          <w:caps w:val="0"/>
          <w:smallCaps w:val="0"/>
          <w:noProof w:val="0"/>
          <w:color w:val="242D3F"/>
          <w:sz w:val="24"/>
          <w:szCs w:val="24"/>
          <w:lang w:val="en-US"/>
        </w:rPr>
        <w:t>h probability as high as one in five, the chances of going undiagnosed are extremely high.</w:t>
      </w:r>
    </w:p>
    <w:p w:rsidR="42A240FA" w:rsidP="6F3E43F7" w:rsidRDefault="42A240FA" w14:paraId="3619585D" w14:textId="6B4BD285">
      <w:pPr>
        <w:pStyle w:val="Normal"/>
        <w:bidi w:val="0"/>
        <w:spacing w:before="0" w:beforeAutospacing="off" w:after="160" w:afterAutospacing="off" w:line="480" w:lineRule="auto"/>
        <w:ind w:left="0" w:right="0" w:firstLine="720"/>
        <w:jc w:val="left"/>
        <w:rPr>
          <w:sz w:val="28"/>
          <w:szCs w:val="28"/>
        </w:rPr>
      </w:pPr>
      <w:r w:rsidRPr="6F3E43F7" w:rsidR="621DEE07">
        <w:rPr>
          <w:rFonts w:ascii="Times New Roman" w:hAnsi="Times New Roman" w:eastAsia="Times New Roman" w:cs="Times New Roman"/>
          <w:b w:val="0"/>
          <w:bCs w:val="0"/>
          <w:i w:val="0"/>
          <w:iCs w:val="0"/>
          <w:caps w:val="0"/>
          <w:smallCaps w:val="0"/>
          <w:noProof w:val="0"/>
          <w:color w:val="242D3F"/>
          <w:sz w:val="24"/>
          <w:szCs w:val="24"/>
          <w:lang w:val="en-US"/>
        </w:rPr>
        <w:t>The future of students can and will rely heavily on the teachers they are met with while growing up. Students with learning disabilities are not just “lazy”, and if there is a suspected student in class who seems to be struggling, the best plan is t</w:t>
      </w:r>
      <w:r w:rsidRPr="6F3E43F7" w:rsidR="76057F04">
        <w:rPr>
          <w:rFonts w:ascii="Times New Roman" w:hAnsi="Times New Roman" w:eastAsia="Times New Roman" w:cs="Times New Roman"/>
          <w:b w:val="0"/>
          <w:bCs w:val="0"/>
          <w:i w:val="0"/>
          <w:iCs w:val="0"/>
          <w:caps w:val="0"/>
          <w:smallCaps w:val="0"/>
          <w:noProof w:val="0"/>
          <w:color w:val="242D3F"/>
          <w:sz w:val="24"/>
          <w:szCs w:val="24"/>
          <w:lang w:val="en-US"/>
        </w:rPr>
        <w:t xml:space="preserve">o have a closer look because chances are, they are </w:t>
      </w:r>
      <w:r w:rsidRPr="6F3E43F7" w:rsidR="76057F04">
        <w:rPr>
          <w:rFonts w:ascii="Times New Roman" w:hAnsi="Times New Roman" w:eastAsia="Times New Roman" w:cs="Times New Roman"/>
          <w:b w:val="0"/>
          <w:bCs w:val="0"/>
          <w:i w:val="0"/>
          <w:iCs w:val="0"/>
          <w:caps w:val="0"/>
          <w:smallCaps w:val="0"/>
          <w:noProof w:val="0"/>
          <w:color w:val="242D3F"/>
          <w:sz w:val="24"/>
          <w:szCs w:val="24"/>
          <w:lang w:val="en-US"/>
        </w:rPr>
        <w:t>struggling,</w:t>
      </w:r>
      <w:r w:rsidRPr="6F3E43F7" w:rsidR="76057F04">
        <w:rPr>
          <w:rFonts w:ascii="Times New Roman" w:hAnsi="Times New Roman" w:eastAsia="Times New Roman" w:cs="Times New Roman"/>
          <w:b w:val="0"/>
          <w:bCs w:val="0"/>
          <w:i w:val="0"/>
          <w:iCs w:val="0"/>
          <w:caps w:val="0"/>
          <w:smallCaps w:val="0"/>
          <w:noProof w:val="0"/>
          <w:color w:val="242D3F"/>
          <w:sz w:val="24"/>
          <w:szCs w:val="24"/>
          <w:lang w:val="en-US"/>
        </w:rPr>
        <w:t xml:space="preserve"> and it is not laziness nor is it something that will most likely go away with age. </w:t>
      </w:r>
    </w:p>
    <w:p w:rsidR="42A240FA" w:rsidP="6F3E43F7" w:rsidRDefault="42A240FA" w14:paraId="42AC592A" w14:textId="0B6055C0">
      <w:pPr>
        <w:pStyle w:val="Normal"/>
        <w:bidi w:val="0"/>
        <w:spacing w:before="0" w:beforeAutospacing="off" w:after="160" w:afterAutospacing="off" w:line="480" w:lineRule="auto"/>
        <w:ind w:left="0" w:right="0" w:firstLine="720"/>
        <w:jc w:val="left"/>
        <w:rPr>
          <w:sz w:val="28"/>
          <w:szCs w:val="28"/>
        </w:rPr>
      </w:pPr>
    </w:p>
    <w:p w:rsidR="42A240FA" w:rsidP="6F3E43F7" w:rsidRDefault="42A240FA" w14:paraId="06E69368" w14:textId="22C5A3FD">
      <w:pPr>
        <w:pStyle w:val="Normal"/>
        <w:bidi w:val="0"/>
        <w:spacing w:before="0" w:beforeAutospacing="off" w:after="160" w:afterAutospacing="off" w:line="480" w:lineRule="auto"/>
        <w:ind w:left="0" w:right="0" w:firstLine="720"/>
        <w:jc w:val="left"/>
        <w:rPr>
          <w:sz w:val="28"/>
          <w:szCs w:val="28"/>
        </w:rPr>
      </w:pPr>
    </w:p>
    <w:p w:rsidR="42A240FA" w:rsidP="6F3E43F7" w:rsidRDefault="42A240FA" w14:paraId="72F4D0EC" w14:textId="2AA3AEDB">
      <w:pPr>
        <w:pStyle w:val="Normal"/>
        <w:bidi w:val="0"/>
        <w:spacing w:before="0" w:beforeAutospacing="off" w:after="160" w:afterAutospacing="off" w:line="480" w:lineRule="auto"/>
        <w:ind w:left="0" w:right="0" w:firstLine="720"/>
        <w:jc w:val="left"/>
        <w:rPr>
          <w:sz w:val="28"/>
          <w:szCs w:val="28"/>
        </w:rPr>
      </w:pPr>
    </w:p>
    <w:p w:rsidR="42A240FA" w:rsidP="6F3E43F7" w:rsidRDefault="42A240FA" w14:paraId="181C22D5" w14:textId="4AC09EF2">
      <w:pPr>
        <w:pStyle w:val="Normal"/>
        <w:bidi w:val="0"/>
        <w:spacing w:before="0" w:beforeAutospacing="off" w:after="160" w:afterAutospacing="off" w:line="480" w:lineRule="auto"/>
        <w:ind w:left="2880" w:right="0" w:firstLine="720"/>
        <w:jc w:val="left"/>
        <w:rPr>
          <w:sz w:val="28"/>
          <w:szCs w:val="28"/>
        </w:rPr>
      </w:pPr>
    </w:p>
    <w:p w:rsidR="42A240FA" w:rsidP="6F3E43F7" w:rsidRDefault="42A240FA" w14:paraId="1B43DA45" w14:textId="2AA729C0">
      <w:pPr>
        <w:pStyle w:val="Normal"/>
        <w:bidi w:val="0"/>
        <w:spacing w:before="0" w:beforeAutospacing="off" w:after="160" w:afterAutospacing="off" w:line="480" w:lineRule="auto"/>
        <w:ind w:left="2880" w:right="0" w:firstLine="720"/>
        <w:jc w:val="left"/>
        <w:rPr>
          <w:sz w:val="28"/>
          <w:szCs w:val="28"/>
        </w:rPr>
      </w:pPr>
    </w:p>
    <w:p w:rsidR="42A240FA" w:rsidP="6F3E43F7" w:rsidRDefault="42A240FA" w14:paraId="04A05437" w14:textId="6DA75F4F">
      <w:pPr>
        <w:pStyle w:val="Normal"/>
        <w:bidi w:val="0"/>
        <w:spacing w:before="0" w:beforeAutospacing="off" w:after="160" w:afterAutospacing="off" w:line="480" w:lineRule="auto"/>
        <w:ind w:left="2880" w:right="0" w:firstLine="720"/>
        <w:jc w:val="left"/>
        <w:rPr>
          <w:sz w:val="28"/>
          <w:szCs w:val="28"/>
        </w:rPr>
      </w:pPr>
    </w:p>
    <w:p w:rsidR="42A240FA" w:rsidP="6F3E43F7" w:rsidRDefault="42A240FA" w14:paraId="64780435" w14:textId="17614072">
      <w:pPr>
        <w:pStyle w:val="Normal"/>
        <w:bidi w:val="0"/>
        <w:spacing w:before="0" w:beforeAutospacing="off" w:after="160" w:afterAutospacing="off" w:line="480" w:lineRule="auto"/>
        <w:ind w:left="2880" w:right="0" w:firstLine="720"/>
        <w:jc w:val="left"/>
        <w:rPr>
          <w:sz w:val="28"/>
          <w:szCs w:val="28"/>
        </w:rPr>
      </w:pPr>
    </w:p>
    <w:p w:rsidR="42A240FA" w:rsidP="6F3E43F7" w:rsidRDefault="42A240FA" w14:paraId="74D6705E" w14:textId="411B22A0">
      <w:pPr>
        <w:pStyle w:val="Normal"/>
        <w:bidi w:val="0"/>
        <w:spacing w:before="0" w:beforeAutospacing="off" w:after="160" w:afterAutospacing="off" w:line="480" w:lineRule="auto"/>
        <w:ind w:left="2880" w:right="0" w:firstLine="720"/>
        <w:jc w:val="left"/>
        <w:rPr>
          <w:sz w:val="28"/>
          <w:szCs w:val="28"/>
        </w:rPr>
      </w:pPr>
    </w:p>
    <w:p w:rsidR="42A240FA" w:rsidP="6F3E43F7" w:rsidRDefault="42A240FA" w14:paraId="20DB414B" w14:textId="1877DC59">
      <w:pPr>
        <w:pStyle w:val="Normal"/>
        <w:bidi w:val="0"/>
        <w:spacing w:before="0" w:beforeAutospacing="off" w:after="160" w:afterAutospacing="off" w:line="480" w:lineRule="auto"/>
        <w:ind w:left="2880" w:right="0" w:firstLine="720"/>
        <w:jc w:val="left"/>
        <w:rPr>
          <w:sz w:val="28"/>
          <w:szCs w:val="28"/>
        </w:rPr>
      </w:pPr>
    </w:p>
    <w:p w:rsidR="765E849E" w:rsidP="765E849E" w:rsidRDefault="765E849E" w14:paraId="7B49B819" w14:textId="59A52BF0">
      <w:pPr>
        <w:pStyle w:val="Normal"/>
        <w:bidi w:val="0"/>
        <w:spacing w:before="0" w:beforeAutospacing="off" w:after="160" w:afterAutospacing="off" w:line="480" w:lineRule="auto"/>
        <w:ind w:left="2880" w:right="0" w:firstLine="720"/>
        <w:jc w:val="left"/>
        <w:rPr>
          <w:sz w:val="28"/>
          <w:szCs w:val="28"/>
        </w:rPr>
      </w:pPr>
    </w:p>
    <w:p w:rsidR="34089F5F" w:rsidP="34089F5F" w:rsidRDefault="34089F5F" w14:paraId="004BB2E4" w14:textId="7F358C42">
      <w:pPr>
        <w:pStyle w:val="Normal"/>
        <w:bidi w:val="0"/>
        <w:spacing w:before="0" w:beforeAutospacing="off" w:after="160" w:afterAutospacing="off" w:line="480" w:lineRule="auto"/>
        <w:ind w:left="2880" w:right="0" w:firstLine="0"/>
        <w:jc w:val="left"/>
        <w:rPr>
          <w:sz w:val="28"/>
          <w:szCs w:val="28"/>
        </w:rPr>
      </w:pPr>
    </w:p>
    <w:p w:rsidR="34089F5F" w:rsidP="34089F5F" w:rsidRDefault="34089F5F" w14:paraId="0576278C" w14:textId="5BF5CC94">
      <w:pPr>
        <w:pStyle w:val="Normal"/>
        <w:bidi w:val="0"/>
        <w:spacing w:before="0" w:beforeAutospacing="off" w:after="160" w:afterAutospacing="off" w:line="480" w:lineRule="auto"/>
        <w:ind w:left="2880" w:right="0" w:firstLine="0"/>
        <w:jc w:val="left"/>
        <w:rPr>
          <w:sz w:val="28"/>
          <w:szCs w:val="28"/>
        </w:rPr>
      </w:pPr>
    </w:p>
    <w:p w:rsidR="34089F5F" w:rsidP="34089F5F" w:rsidRDefault="34089F5F" w14:paraId="1C43BBA2" w14:textId="68B3B93D">
      <w:pPr>
        <w:pStyle w:val="Normal"/>
        <w:bidi w:val="0"/>
        <w:spacing w:before="0" w:beforeAutospacing="off" w:after="160" w:afterAutospacing="off" w:line="480" w:lineRule="auto"/>
        <w:ind w:left="2880" w:right="0" w:firstLine="0"/>
        <w:jc w:val="left"/>
        <w:rPr>
          <w:sz w:val="28"/>
          <w:szCs w:val="28"/>
        </w:rPr>
      </w:pPr>
    </w:p>
    <w:p w:rsidR="34089F5F" w:rsidP="34089F5F" w:rsidRDefault="34089F5F" w14:paraId="78F76B42" w14:textId="4DEF95B6">
      <w:pPr>
        <w:pStyle w:val="Normal"/>
        <w:bidi w:val="0"/>
        <w:spacing w:before="0" w:beforeAutospacing="off" w:after="160" w:afterAutospacing="off" w:line="480" w:lineRule="auto"/>
        <w:ind w:left="2880" w:right="0" w:firstLine="0"/>
        <w:jc w:val="left"/>
        <w:rPr>
          <w:sz w:val="28"/>
          <w:szCs w:val="28"/>
        </w:rPr>
      </w:pPr>
    </w:p>
    <w:p w:rsidR="42A240FA" w:rsidP="6F3E43F7" w:rsidRDefault="42A240FA" w14:paraId="55D31DB6" w14:textId="3881185C">
      <w:pPr>
        <w:pStyle w:val="Normal"/>
        <w:bidi w:val="0"/>
        <w:spacing w:before="0" w:beforeAutospacing="off" w:after="160" w:afterAutospacing="off" w:line="480" w:lineRule="auto"/>
        <w:ind w:left="2880" w:right="0" w:firstLine="720"/>
        <w:jc w:val="left"/>
        <w:rPr>
          <w:sz w:val="28"/>
          <w:szCs w:val="28"/>
        </w:rPr>
      </w:pPr>
      <w:r w:rsidRPr="34089F5F" w:rsidR="42A240FA">
        <w:rPr>
          <w:sz w:val="28"/>
          <w:szCs w:val="28"/>
        </w:rPr>
        <w:t>WORKS CITED PAGE</w:t>
      </w:r>
    </w:p>
    <w:p w:rsidR="58D3E083" w:rsidP="214BEBBF" w:rsidRDefault="58D3E083" w14:paraId="7855073D" w14:textId="3376F33B">
      <w:pPr>
        <w:pStyle w:val="Normal"/>
        <w:jc w:val="left"/>
        <w:rPr>
          <w:rFonts w:ascii="Times New Roman" w:hAnsi="Times New Roman" w:eastAsia="Times New Roman" w:cs="Times New Roman"/>
          <w:sz w:val="24"/>
          <w:szCs w:val="24"/>
        </w:rPr>
      </w:pPr>
    </w:p>
    <w:p w:rsidR="58D3E083" w:rsidP="6F3E43F7" w:rsidRDefault="58D3E083" w14:paraId="0286EB48" w14:textId="0EBDF701">
      <w:pPr>
        <w:ind w:left="567" w:hanging="567"/>
        <w:jc w:val="left"/>
        <w:rPr>
          <w:rFonts w:ascii="Times New Roman" w:hAnsi="Times New Roman" w:eastAsia="Times New Roman" w:cs="Times New Roman"/>
          <w:noProof w:val="0"/>
          <w:sz w:val="24"/>
          <w:szCs w:val="24"/>
          <w:lang w:val="en-US"/>
        </w:rPr>
      </w:pPr>
      <w:r w:rsidRPr="214BEBBF" w:rsidR="70A85C51">
        <w:rPr>
          <w:rFonts w:ascii="Times New Roman" w:hAnsi="Times New Roman" w:eastAsia="Times New Roman" w:cs="Times New Roman"/>
          <w:i w:val="1"/>
          <w:iCs w:val="1"/>
          <w:noProof w:val="0"/>
          <w:sz w:val="24"/>
          <w:szCs w:val="24"/>
          <w:lang w:val="en-US"/>
        </w:rPr>
        <w:t>The state of LD: Understanding the 1 in 5</w:t>
      </w:r>
      <w:r w:rsidRPr="214BEBBF" w:rsidR="70A85C51">
        <w:rPr>
          <w:rFonts w:ascii="Times New Roman" w:hAnsi="Times New Roman" w:eastAsia="Times New Roman" w:cs="Times New Roman"/>
          <w:noProof w:val="0"/>
          <w:sz w:val="24"/>
          <w:szCs w:val="24"/>
          <w:lang w:val="en-US"/>
        </w:rPr>
        <w:t xml:space="preserve">. NCLD. (2019, October 23). Retrieved October 13, 2021, from </w:t>
      </w:r>
      <w:hyperlink r:id="R2be645a0d4cc4d4d">
        <w:r w:rsidRPr="214BEBBF" w:rsidR="70A85C51">
          <w:rPr>
            <w:rStyle w:val="Hyperlink"/>
            <w:rFonts w:ascii="Times New Roman" w:hAnsi="Times New Roman" w:eastAsia="Times New Roman" w:cs="Times New Roman"/>
            <w:noProof w:val="0"/>
            <w:sz w:val="24"/>
            <w:szCs w:val="24"/>
            <w:lang w:val="en-US"/>
          </w:rPr>
          <w:t>https://www.ncld.org/news/newsroom/the-state-of-ld-understanding-the-1-in-5/</w:t>
        </w:r>
      </w:hyperlink>
      <w:r w:rsidRPr="214BEBBF" w:rsidR="70A85C51">
        <w:rPr>
          <w:rFonts w:ascii="Times New Roman" w:hAnsi="Times New Roman" w:eastAsia="Times New Roman" w:cs="Times New Roman"/>
          <w:noProof w:val="0"/>
          <w:sz w:val="24"/>
          <w:szCs w:val="24"/>
          <w:lang w:val="en-US"/>
        </w:rPr>
        <w:t>.</w:t>
      </w:r>
    </w:p>
    <w:p w:rsidR="58D3E083" w:rsidP="214BEBBF" w:rsidRDefault="58D3E083" w14:paraId="59EAE50E" w14:textId="370112F9">
      <w:pPr>
        <w:pStyle w:val="Normal"/>
        <w:jc w:val="left"/>
        <w:rPr>
          <w:rFonts w:ascii="Times New Roman" w:hAnsi="Times New Roman" w:eastAsia="Times New Roman" w:cs="Times New Roman"/>
          <w:sz w:val="24"/>
          <w:szCs w:val="24"/>
        </w:rPr>
      </w:pPr>
    </w:p>
    <w:p w:rsidR="296B3362" w:rsidP="214BEBBF" w:rsidRDefault="296B3362" w14:paraId="7E5FBFD4" w14:textId="00187568">
      <w:pPr>
        <w:spacing w:line="480" w:lineRule="auto"/>
        <w:ind w:left="720" w:hanging="720"/>
        <w:jc w:val="left"/>
        <w:rPr>
          <w:rFonts w:ascii="Times New Roman" w:hAnsi="Times New Roman" w:eastAsia="Times New Roman" w:cs="Times New Roman"/>
          <w:noProof w:val="0"/>
          <w:sz w:val="24"/>
          <w:szCs w:val="24"/>
          <w:lang w:val="en-US"/>
        </w:rPr>
      </w:pPr>
      <w:r w:rsidRPr="214BEBBF" w:rsidR="296B3362">
        <w:rPr>
          <w:rFonts w:ascii="Times New Roman" w:hAnsi="Times New Roman" w:eastAsia="Times New Roman" w:cs="Times New Roman"/>
          <w:noProof w:val="0"/>
          <w:sz w:val="24"/>
          <w:szCs w:val="24"/>
          <w:lang w:val="en-US"/>
        </w:rPr>
        <w:t xml:space="preserve">Schechter, Julia Silverman. “Supporting the Needs of Students with Undiagnosed Disabilities.” </w:t>
      </w:r>
      <w:proofErr w:type="spellStart"/>
      <w:r w:rsidRPr="214BEBBF" w:rsidR="296B3362">
        <w:rPr>
          <w:rFonts w:ascii="Times New Roman" w:hAnsi="Times New Roman" w:eastAsia="Times New Roman" w:cs="Times New Roman"/>
          <w:i w:val="1"/>
          <w:iCs w:val="1"/>
          <w:noProof w:val="0"/>
          <w:sz w:val="24"/>
          <w:szCs w:val="24"/>
          <w:lang w:val="en-US"/>
        </w:rPr>
        <w:t>Kappanonline.Org</w:t>
      </w:r>
      <w:proofErr w:type="spellEnd"/>
      <w:r w:rsidRPr="214BEBBF" w:rsidR="296B3362">
        <w:rPr>
          <w:rFonts w:ascii="Times New Roman" w:hAnsi="Times New Roman" w:eastAsia="Times New Roman" w:cs="Times New Roman"/>
          <w:noProof w:val="0"/>
          <w:sz w:val="24"/>
          <w:szCs w:val="24"/>
          <w:lang w:val="en-US"/>
        </w:rPr>
        <w:t>, 23 Oct. 2018, kappanonline.org/</w:t>
      </w:r>
      <w:proofErr w:type="spellStart"/>
      <w:r w:rsidRPr="214BEBBF" w:rsidR="296B3362">
        <w:rPr>
          <w:rFonts w:ascii="Times New Roman" w:hAnsi="Times New Roman" w:eastAsia="Times New Roman" w:cs="Times New Roman"/>
          <w:noProof w:val="0"/>
          <w:sz w:val="24"/>
          <w:szCs w:val="24"/>
          <w:lang w:val="en-US"/>
        </w:rPr>
        <w:t>schechter</w:t>
      </w:r>
      <w:proofErr w:type="spellEnd"/>
      <w:r w:rsidRPr="214BEBBF" w:rsidR="296B3362">
        <w:rPr>
          <w:rFonts w:ascii="Times New Roman" w:hAnsi="Times New Roman" w:eastAsia="Times New Roman" w:cs="Times New Roman"/>
          <w:noProof w:val="0"/>
          <w:sz w:val="24"/>
          <w:szCs w:val="24"/>
          <w:lang w:val="en-US"/>
        </w:rPr>
        <w:t>-supporting-needs-students-undiagnosed-disabilities.</w:t>
      </w:r>
    </w:p>
    <w:p w:rsidR="214BEBBF" w:rsidP="214BEBBF" w:rsidRDefault="214BEBBF" w14:paraId="18037C07" w14:textId="1956312A">
      <w:pPr>
        <w:pStyle w:val="Normal"/>
        <w:spacing w:line="480" w:lineRule="auto"/>
        <w:ind w:left="720" w:hanging="720"/>
        <w:jc w:val="left"/>
        <w:rPr>
          <w:rFonts w:ascii="Times New Roman" w:hAnsi="Times New Roman" w:eastAsia="Times New Roman" w:cs="Times New Roman"/>
          <w:noProof w:val="0"/>
          <w:sz w:val="24"/>
          <w:szCs w:val="24"/>
          <w:lang w:val="en-US"/>
        </w:rPr>
      </w:pPr>
    </w:p>
    <w:p w:rsidR="214BEBBF" w:rsidP="214BEBBF" w:rsidRDefault="214BEBBF" w14:paraId="57DBF5B0" w14:textId="27961800">
      <w:pPr>
        <w:pStyle w:val="Normal"/>
        <w:spacing w:line="480" w:lineRule="auto"/>
        <w:ind w:left="720" w:hanging="720"/>
        <w:jc w:val="left"/>
        <w:rPr>
          <w:rFonts w:ascii="Times New Roman" w:hAnsi="Times New Roman" w:eastAsia="Times New Roman" w:cs="Times New Roman"/>
          <w:noProof w:val="0"/>
          <w:sz w:val="24"/>
          <w:szCs w:val="24"/>
          <w:lang w:val="en-US"/>
        </w:rPr>
      </w:pPr>
    </w:p>
    <w:p w:rsidR="214BEBBF" w:rsidP="214BEBBF" w:rsidRDefault="214BEBBF" w14:paraId="444906F3" w14:textId="573AF81F">
      <w:pPr>
        <w:pStyle w:val="Normal"/>
        <w:spacing w:line="480" w:lineRule="auto"/>
        <w:ind w:left="720" w:hanging="720"/>
        <w:jc w:val="left"/>
        <w:rPr>
          <w:rFonts w:ascii="Times New Roman" w:hAnsi="Times New Roman" w:eastAsia="Times New Roman" w:cs="Times New Roman"/>
          <w:noProof w:val="0"/>
          <w:sz w:val="24"/>
          <w:szCs w:val="24"/>
          <w:lang w:val="en-US"/>
        </w:rPr>
      </w:pPr>
    </w:p>
    <w:p w:rsidR="214BEBBF" w:rsidP="214BEBBF" w:rsidRDefault="214BEBBF" w14:paraId="4718DAD2" w14:textId="4593FA5B">
      <w:pPr>
        <w:pStyle w:val="Normal"/>
        <w:spacing w:line="480" w:lineRule="auto"/>
        <w:ind w:left="720" w:hanging="720"/>
        <w:jc w:val="left"/>
        <w:rPr>
          <w:rFonts w:ascii="Times New Roman" w:hAnsi="Times New Roman" w:eastAsia="Times New Roman" w:cs="Times New Roman"/>
          <w:noProof w:val="0"/>
          <w:sz w:val="24"/>
          <w:szCs w:val="24"/>
          <w:lang w:val="en-US"/>
        </w:rPr>
      </w:pPr>
    </w:p>
    <w:p w:rsidR="214BEBBF" w:rsidP="214BEBBF" w:rsidRDefault="214BEBBF" w14:paraId="73940DAC" w14:textId="49488E78">
      <w:pPr>
        <w:pStyle w:val="Normal"/>
        <w:spacing w:line="480" w:lineRule="auto"/>
        <w:ind w:left="720" w:hanging="720"/>
        <w:jc w:val="left"/>
        <w:rPr>
          <w:rFonts w:ascii="Times New Roman" w:hAnsi="Times New Roman" w:eastAsia="Times New Roman" w:cs="Times New Roman"/>
          <w:noProof w:val="0"/>
          <w:sz w:val="24"/>
          <w:szCs w:val="24"/>
          <w:lang w:val="en-US"/>
        </w:rPr>
      </w:pPr>
    </w:p>
    <w:p w:rsidR="214BEBBF" w:rsidP="214BEBBF" w:rsidRDefault="214BEBBF" w14:paraId="3A29A4A3" w14:textId="52E61C83">
      <w:pPr>
        <w:pStyle w:val="Normal"/>
        <w:spacing w:line="480" w:lineRule="auto"/>
        <w:ind w:left="720" w:hanging="720"/>
        <w:jc w:val="left"/>
        <w:rPr>
          <w:rFonts w:ascii="Times New Roman" w:hAnsi="Times New Roman" w:eastAsia="Times New Roman" w:cs="Times New Roman"/>
          <w:noProof w:val="0"/>
          <w:sz w:val="24"/>
          <w:szCs w:val="24"/>
          <w:lang w:val="en-US"/>
        </w:rPr>
      </w:pPr>
    </w:p>
    <w:p w:rsidR="214BEBBF" w:rsidP="214BEBBF" w:rsidRDefault="214BEBBF" w14:paraId="742F48B8" w14:textId="5B194ABF">
      <w:pPr>
        <w:pStyle w:val="Normal"/>
        <w:spacing w:line="480" w:lineRule="auto"/>
        <w:ind w:left="720" w:hanging="720"/>
        <w:jc w:val="left"/>
        <w:rPr>
          <w:rFonts w:ascii="Times New Roman" w:hAnsi="Times New Roman" w:eastAsia="Times New Roman" w:cs="Times New Roman"/>
          <w:noProof w:val="0"/>
          <w:sz w:val="24"/>
          <w:szCs w:val="24"/>
          <w:lang w:val="en-US"/>
        </w:rPr>
      </w:pPr>
    </w:p>
    <w:p w:rsidR="214BEBBF" w:rsidP="214BEBBF" w:rsidRDefault="214BEBBF" w14:paraId="05791D20" w14:textId="2B365D7A">
      <w:pPr>
        <w:pStyle w:val="Normal"/>
        <w:spacing w:line="480" w:lineRule="auto"/>
        <w:ind w:left="720" w:hanging="720"/>
        <w:jc w:val="left"/>
        <w:rPr>
          <w:rFonts w:ascii="Times New Roman" w:hAnsi="Times New Roman" w:eastAsia="Times New Roman" w:cs="Times New Roman"/>
          <w:noProof w:val="0"/>
          <w:sz w:val="24"/>
          <w:szCs w:val="24"/>
          <w:lang w:val="en-US"/>
        </w:rPr>
      </w:pPr>
    </w:p>
    <w:p w:rsidR="214BEBBF" w:rsidP="214BEBBF" w:rsidRDefault="214BEBBF" w14:paraId="3458E9E3" w14:textId="16C8D6F6">
      <w:pPr>
        <w:pStyle w:val="Normal"/>
        <w:spacing w:line="480" w:lineRule="auto"/>
        <w:ind w:left="720" w:hanging="720"/>
        <w:jc w:val="left"/>
        <w:rPr>
          <w:rFonts w:ascii="Times New Roman" w:hAnsi="Times New Roman" w:eastAsia="Times New Roman" w:cs="Times New Roman"/>
          <w:noProof w:val="0"/>
          <w:sz w:val="24"/>
          <w:szCs w:val="24"/>
          <w:lang w:val="en-US"/>
        </w:rPr>
      </w:pPr>
    </w:p>
    <w:p w:rsidR="214BEBBF" w:rsidP="214BEBBF" w:rsidRDefault="214BEBBF" w14:paraId="60167406" w14:textId="773E2FE5">
      <w:pPr>
        <w:pStyle w:val="Normal"/>
        <w:spacing w:line="480" w:lineRule="auto"/>
        <w:ind w:left="720" w:hanging="720"/>
        <w:jc w:val="left"/>
        <w:rPr>
          <w:rFonts w:ascii="Times New Roman" w:hAnsi="Times New Roman" w:eastAsia="Times New Roman" w:cs="Times New Roman"/>
          <w:noProof w:val="0"/>
          <w:sz w:val="24"/>
          <w:szCs w:val="24"/>
          <w:lang w:val="en-US"/>
        </w:rPr>
      </w:pPr>
    </w:p>
    <w:p w:rsidR="214BEBBF" w:rsidP="214BEBBF" w:rsidRDefault="214BEBBF" w14:paraId="1FA45F71" w14:textId="1C1C0CA6">
      <w:pPr>
        <w:pStyle w:val="Normal"/>
        <w:spacing w:line="480" w:lineRule="auto"/>
        <w:ind w:left="720" w:hanging="720"/>
        <w:jc w:val="left"/>
        <w:rPr>
          <w:rFonts w:ascii="Times New Roman" w:hAnsi="Times New Roman" w:eastAsia="Times New Roman" w:cs="Times New Roman"/>
          <w:noProof w:val="0"/>
          <w:sz w:val="24"/>
          <w:szCs w:val="24"/>
          <w:lang w:val="en-US"/>
        </w:rPr>
      </w:pPr>
    </w:p>
    <w:p w:rsidR="214BEBBF" w:rsidP="214BEBBF" w:rsidRDefault="214BEBBF" w14:paraId="48AFE76A" w14:textId="142CF824">
      <w:pPr>
        <w:pStyle w:val="Normal"/>
        <w:spacing w:line="480" w:lineRule="auto"/>
        <w:ind w:left="720" w:hanging="720"/>
        <w:jc w:val="left"/>
        <w:rPr>
          <w:rFonts w:ascii="Times New Roman" w:hAnsi="Times New Roman" w:eastAsia="Times New Roman" w:cs="Times New Roman"/>
          <w:noProof w:val="0"/>
          <w:sz w:val="24"/>
          <w:szCs w:val="24"/>
          <w:lang w:val="en-US"/>
        </w:rPr>
      </w:pPr>
    </w:p>
    <w:p w:rsidR="214BEBBF" w:rsidP="214BEBBF" w:rsidRDefault="214BEBBF" w14:paraId="18612758" w14:textId="78FE24E2">
      <w:pPr>
        <w:pStyle w:val="Normal"/>
        <w:spacing w:line="480" w:lineRule="auto"/>
        <w:ind w:left="720" w:hanging="720"/>
        <w:jc w:val="left"/>
        <w:rPr>
          <w:rFonts w:ascii="Times New Roman" w:hAnsi="Times New Roman" w:eastAsia="Times New Roman" w:cs="Times New Roman"/>
          <w:noProof w:val="0"/>
          <w:sz w:val="24"/>
          <w:szCs w:val="24"/>
          <w:lang w:val="en-US"/>
        </w:rPr>
      </w:pPr>
    </w:p>
    <w:p w:rsidR="0F243C5F" w:rsidP="214BEBBF" w:rsidRDefault="0F243C5F" w14:paraId="4486F42B" w14:textId="43C98AC8">
      <w:pPr>
        <w:pStyle w:val="Normal"/>
        <w:spacing w:line="480" w:lineRule="auto"/>
        <w:ind w:left="720" w:hanging="720"/>
        <w:jc w:val="left"/>
        <w:rPr>
          <w:rFonts w:ascii="Times New Roman" w:hAnsi="Times New Roman" w:eastAsia="Times New Roman" w:cs="Times New Roman"/>
          <w:noProof w:val="0"/>
          <w:sz w:val="24"/>
          <w:szCs w:val="24"/>
          <w:lang w:val="en-US"/>
        </w:rPr>
      </w:pPr>
      <w:r w:rsidRPr="214BEBBF" w:rsidR="0F243C5F">
        <w:rPr>
          <w:rFonts w:ascii="Times New Roman" w:hAnsi="Times New Roman" w:eastAsia="Times New Roman" w:cs="Times New Roman"/>
          <w:noProof w:val="0"/>
          <w:sz w:val="24"/>
          <w:szCs w:val="24"/>
          <w:lang w:val="en-US"/>
        </w:rPr>
        <w:t>Reflection paper</w:t>
      </w:r>
    </w:p>
    <w:p w:rsidR="0F243C5F" w:rsidP="214BEBBF" w:rsidRDefault="0F243C5F" w14:paraId="2616C50A" w14:textId="525B7D24">
      <w:pPr>
        <w:pStyle w:val="Normal"/>
        <w:spacing w:line="480" w:lineRule="auto"/>
        <w:ind w:left="720" w:hanging="0"/>
        <w:jc w:val="left"/>
        <w:rPr>
          <w:rFonts w:ascii="Times New Roman" w:hAnsi="Times New Roman" w:eastAsia="Times New Roman" w:cs="Times New Roman"/>
          <w:noProof w:val="0"/>
          <w:sz w:val="24"/>
          <w:szCs w:val="24"/>
          <w:lang w:val="en-US"/>
        </w:rPr>
      </w:pPr>
      <w:r w:rsidRPr="214BEBBF" w:rsidR="0F243C5F">
        <w:rPr>
          <w:rFonts w:ascii="Times New Roman" w:hAnsi="Times New Roman" w:eastAsia="Times New Roman" w:cs="Times New Roman"/>
          <w:noProof w:val="0"/>
          <w:sz w:val="24"/>
          <w:szCs w:val="24"/>
          <w:lang w:val="en-US"/>
        </w:rPr>
        <w:t>I was prompted to write about this topic due to my personal connection to it, after watching my older sister struggle with this for years and be let down by the educational system. It is someth</w:t>
      </w:r>
      <w:r w:rsidRPr="214BEBBF" w:rsidR="0607705E">
        <w:rPr>
          <w:rFonts w:ascii="Times New Roman" w:hAnsi="Times New Roman" w:eastAsia="Times New Roman" w:cs="Times New Roman"/>
          <w:noProof w:val="0"/>
          <w:sz w:val="24"/>
          <w:szCs w:val="24"/>
          <w:lang w:val="en-US"/>
        </w:rPr>
        <w:t>ing that I feel very strongly about which is why I felt this blender assignment could be the perfect way to let out all of my thoughts on this. My audience would</w:t>
      </w:r>
      <w:r w:rsidRPr="214BEBBF" w:rsidR="132DFC58">
        <w:rPr>
          <w:rFonts w:ascii="Times New Roman" w:hAnsi="Times New Roman" w:eastAsia="Times New Roman" w:cs="Times New Roman"/>
          <w:noProof w:val="0"/>
          <w:sz w:val="24"/>
          <w:szCs w:val="24"/>
          <w:lang w:val="en-US"/>
        </w:rPr>
        <w:t xml:space="preserve"> first and foremost be school educators, as my main point of </w:t>
      </w:r>
      <w:r w:rsidRPr="214BEBBF" w:rsidR="5A03E31C">
        <w:rPr>
          <w:rFonts w:ascii="Times New Roman" w:hAnsi="Times New Roman" w:eastAsia="Times New Roman" w:cs="Times New Roman"/>
          <w:noProof w:val="0"/>
          <w:sz w:val="24"/>
          <w:szCs w:val="24"/>
          <w:lang w:val="en-US"/>
        </w:rPr>
        <w:t>addressing</w:t>
      </w:r>
      <w:r w:rsidRPr="214BEBBF" w:rsidR="132DFC58">
        <w:rPr>
          <w:rFonts w:ascii="Times New Roman" w:hAnsi="Times New Roman" w:eastAsia="Times New Roman" w:cs="Times New Roman"/>
          <w:noProof w:val="0"/>
          <w:sz w:val="24"/>
          <w:szCs w:val="24"/>
          <w:lang w:val="en-US"/>
        </w:rPr>
        <w:t xml:space="preserve"> in this essay is how much learning disabilit</w:t>
      </w:r>
      <w:r w:rsidRPr="214BEBBF" w:rsidR="2D7DBBED">
        <w:rPr>
          <w:rFonts w:ascii="Times New Roman" w:hAnsi="Times New Roman" w:eastAsia="Times New Roman" w:cs="Times New Roman"/>
          <w:noProof w:val="0"/>
          <w:sz w:val="24"/>
          <w:szCs w:val="24"/>
          <w:lang w:val="en-US"/>
        </w:rPr>
        <w:t>i</w:t>
      </w:r>
      <w:r w:rsidRPr="214BEBBF" w:rsidR="132DFC58">
        <w:rPr>
          <w:rFonts w:ascii="Times New Roman" w:hAnsi="Times New Roman" w:eastAsia="Times New Roman" w:cs="Times New Roman"/>
          <w:noProof w:val="0"/>
          <w:sz w:val="24"/>
          <w:szCs w:val="24"/>
          <w:lang w:val="en-US"/>
        </w:rPr>
        <w:t>es are overlooked. Secondly, parents, as I feel if they feel something is not right it is important to follow up on it for the ben</w:t>
      </w:r>
      <w:r w:rsidRPr="214BEBBF" w:rsidR="5DAD1385">
        <w:rPr>
          <w:rFonts w:ascii="Times New Roman" w:hAnsi="Times New Roman" w:eastAsia="Times New Roman" w:cs="Times New Roman"/>
          <w:noProof w:val="0"/>
          <w:sz w:val="24"/>
          <w:szCs w:val="24"/>
          <w:lang w:val="en-US"/>
        </w:rPr>
        <w:t xml:space="preserve">efit of the child. </w:t>
      </w:r>
      <w:r w:rsidRPr="214BEBBF" w:rsidR="07C5B03A">
        <w:rPr>
          <w:rFonts w:ascii="Times New Roman" w:hAnsi="Times New Roman" w:eastAsia="Times New Roman" w:cs="Times New Roman"/>
          <w:noProof w:val="0"/>
          <w:sz w:val="24"/>
          <w:szCs w:val="24"/>
          <w:lang w:val="en-US"/>
        </w:rPr>
        <w:t>In this essay, I used the genres narrative and expository.</w:t>
      </w:r>
    </w:p>
    <w:p w:rsidR="214BEBBF" w:rsidP="214BEBBF" w:rsidRDefault="214BEBBF" w14:paraId="0ECD68A0" w14:textId="6ABAEF9E">
      <w:pPr>
        <w:pStyle w:val="Normal"/>
        <w:spacing w:line="480" w:lineRule="auto"/>
        <w:ind w:left="720" w:hanging="720"/>
        <w:jc w:val="left"/>
        <w:rPr>
          <w:rFonts w:ascii="Times New Roman" w:hAnsi="Times New Roman" w:eastAsia="Times New Roman" w:cs="Times New Roman"/>
          <w:noProof w:val="0"/>
          <w:sz w:val="24"/>
          <w:szCs w:val="24"/>
          <w:lang w:val="en-US"/>
        </w:rPr>
      </w:pPr>
    </w:p>
    <w:p w:rsidR="214BEBBF" w:rsidP="214BEBBF" w:rsidRDefault="214BEBBF" w14:paraId="36347B7D" w14:textId="653302F4">
      <w:pPr>
        <w:pStyle w:val="Normal"/>
        <w:jc w:val="left"/>
        <w:rPr>
          <w:sz w:val="28"/>
          <w:szCs w:val="28"/>
        </w:rPr>
      </w:pPr>
    </w:p>
    <w:sectPr>
      <w:pgSz w:w="12240" w:h="15840" w:orient="portrait"/>
      <w:pgMar w:top="1440" w:right="1440" w:bottom="1440" w:left="1440" w:header="720" w:footer="720" w:gutter="0"/>
      <w:cols w:space="720"/>
      <w:docGrid w:linePitch="360"/>
      <w:headerReference w:type="default" r:id="Rf5de1996e7ca42e4"/>
      <w:footerReference w:type="default" r:id="R476994611500422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65E849E" w:rsidTr="765E849E" w14:paraId="2388BE86">
      <w:tc>
        <w:tcPr>
          <w:tcW w:w="3120" w:type="dxa"/>
          <w:tcMar/>
        </w:tcPr>
        <w:p w:rsidR="765E849E" w:rsidP="765E849E" w:rsidRDefault="765E849E" w14:paraId="49FC8ED3" w14:textId="0403D5DD">
          <w:pPr>
            <w:pStyle w:val="Header"/>
            <w:bidi w:val="0"/>
            <w:ind w:left="-115"/>
            <w:jc w:val="left"/>
          </w:pPr>
        </w:p>
      </w:tc>
      <w:tc>
        <w:tcPr>
          <w:tcW w:w="3120" w:type="dxa"/>
          <w:tcMar/>
        </w:tcPr>
        <w:p w:rsidR="765E849E" w:rsidP="765E849E" w:rsidRDefault="765E849E" w14:paraId="02FA261C" w14:textId="36D58B7E">
          <w:pPr>
            <w:pStyle w:val="Header"/>
            <w:bidi w:val="0"/>
            <w:jc w:val="center"/>
          </w:pPr>
        </w:p>
      </w:tc>
      <w:tc>
        <w:tcPr>
          <w:tcW w:w="3120" w:type="dxa"/>
          <w:tcMar/>
        </w:tcPr>
        <w:p w:rsidR="765E849E" w:rsidP="765E849E" w:rsidRDefault="765E849E" w14:paraId="21197E7B" w14:textId="69CF85C5">
          <w:pPr>
            <w:pStyle w:val="Header"/>
            <w:bidi w:val="0"/>
            <w:ind w:right="-115"/>
            <w:jc w:val="right"/>
          </w:pPr>
        </w:p>
      </w:tc>
    </w:tr>
  </w:tbl>
  <w:p w:rsidR="765E849E" w:rsidP="765E849E" w:rsidRDefault="765E849E" w14:paraId="07B93CB0" w14:textId="1282CF5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65E849E" w:rsidTr="23057348" w14:paraId="4FE6E852">
      <w:tc>
        <w:tcPr>
          <w:tcW w:w="3120" w:type="dxa"/>
          <w:tcMar/>
        </w:tcPr>
        <w:p w:rsidR="765E849E" w:rsidP="765E849E" w:rsidRDefault="765E849E" w14:paraId="4327F8BB" w14:textId="6DCD6EC2">
          <w:pPr>
            <w:pStyle w:val="Header"/>
            <w:bidi w:val="0"/>
            <w:ind w:left="-115"/>
            <w:jc w:val="left"/>
          </w:pPr>
        </w:p>
      </w:tc>
      <w:tc>
        <w:tcPr>
          <w:tcW w:w="3120" w:type="dxa"/>
          <w:tcMar/>
        </w:tcPr>
        <w:p w:rsidR="765E849E" w:rsidP="765E849E" w:rsidRDefault="765E849E" w14:paraId="61CBBF7F" w14:textId="1884D795">
          <w:pPr>
            <w:pStyle w:val="Header"/>
            <w:bidi w:val="0"/>
            <w:jc w:val="center"/>
          </w:pPr>
        </w:p>
      </w:tc>
      <w:tc>
        <w:tcPr>
          <w:tcW w:w="3120" w:type="dxa"/>
          <w:tcMar/>
        </w:tcPr>
        <w:p w:rsidR="765E849E" w:rsidP="765E849E" w:rsidRDefault="765E849E" w14:paraId="396A65C3" w14:textId="4A4B93C2">
          <w:pPr>
            <w:pStyle w:val="Header"/>
            <w:bidi w:val="0"/>
            <w:ind w:right="-115"/>
            <w:jc w:val="right"/>
            <w:rPr>
              <w:rFonts w:ascii="Times New Roman" w:hAnsi="Times New Roman" w:eastAsia="Times New Roman" w:cs="Times New Roman"/>
              <w:sz w:val="24"/>
              <w:szCs w:val="24"/>
            </w:rPr>
          </w:pPr>
          <w:r w:rsidRPr="23057348" w:rsidR="23057348">
            <w:rPr>
              <w:rFonts w:ascii="Times New Roman" w:hAnsi="Times New Roman" w:eastAsia="Times New Roman" w:cs="Times New Roman"/>
              <w:sz w:val="24"/>
              <w:szCs w:val="24"/>
            </w:rPr>
            <w:t xml:space="preserve">Montalvo </w:t>
          </w:r>
          <w:r w:rsidRPr="23057348">
            <w:rPr>
              <w:rFonts w:ascii="Times New Roman" w:hAnsi="Times New Roman" w:eastAsia="Times New Roman" w:cs="Times New Roman"/>
              <w:sz w:val="24"/>
              <w:szCs w:val="24"/>
            </w:rPr>
            <w:fldChar w:fldCharType="begin"/>
          </w:r>
          <w:r>
            <w:instrText xml:space="preserve">PAGE</w:instrText>
          </w:r>
          <w:r>
            <w:fldChar w:fldCharType="separate"/>
          </w:r>
          <w:r w:rsidRPr="23057348">
            <w:rPr>
              <w:rFonts w:ascii="Times New Roman" w:hAnsi="Times New Roman" w:eastAsia="Times New Roman" w:cs="Times New Roman"/>
              <w:sz w:val="24"/>
              <w:szCs w:val="24"/>
            </w:rPr>
            <w:fldChar w:fldCharType="end"/>
          </w:r>
        </w:p>
      </w:tc>
    </w:tr>
  </w:tbl>
  <w:p w:rsidR="765E849E" w:rsidP="765E849E" w:rsidRDefault="765E849E" w14:paraId="4999A311" w14:textId="62EEB087">
    <w:pPr>
      <w:pStyle w:val="Header"/>
      <w:bidi w:val="0"/>
    </w:pPr>
  </w:p>
</w:hdr>
</file>

<file path=word/intelligence.xml><?xml version="1.0" encoding="utf-8"?>
<int:Intelligence xmlns:int="http://schemas.microsoft.com/office/intelligence/2019/intelligence">
  <int:IntelligenceSettings/>
  <int:Manifest>
    <int:WordHash hashCode="gX71lcN6DODmHx" id="/5a+F6bf"/>
  </int:Manifest>
  <int:Observations>
    <int:Content id="/5a+F6bf">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727D0A"/>
    <w:rsid w:val="0012433E"/>
    <w:rsid w:val="0080FE4C"/>
    <w:rsid w:val="0219C37C"/>
    <w:rsid w:val="0344CE5C"/>
    <w:rsid w:val="03A503EF"/>
    <w:rsid w:val="04FC1E5E"/>
    <w:rsid w:val="04FE8FAF"/>
    <w:rsid w:val="0535C1B4"/>
    <w:rsid w:val="05B9F3D6"/>
    <w:rsid w:val="0607705E"/>
    <w:rsid w:val="0642E812"/>
    <w:rsid w:val="0689FEC0"/>
    <w:rsid w:val="06B39166"/>
    <w:rsid w:val="07949780"/>
    <w:rsid w:val="07A2034B"/>
    <w:rsid w:val="07C5B03A"/>
    <w:rsid w:val="07F35D22"/>
    <w:rsid w:val="08A0B75C"/>
    <w:rsid w:val="08E10BFA"/>
    <w:rsid w:val="09199214"/>
    <w:rsid w:val="0920D625"/>
    <w:rsid w:val="092F0F3F"/>
    <w:rsid w:val="0A9FE54D"/>
    <w:rsid w:val="0AD861BC"/>
    <w:rsid w:val="0DB88CFF"/>
    <w:rsid w:val="0ECAA09A"/>
    <w:rsid w:val="0EE1A2D8"/>
    <w:rsid w:val="0F243C5F"/>
    <w:rsid w:val="0F9FA965"/>
    <w:rsid w:val="100A2907"/>
    <w:rsid w:val="1015E3A5"/>
    <w:rsid w:val="1039BEE1"/>
    <w:rsid w:val="10C977CC"/>
    <w:rsid w:val="11686BF8"/>
    <w:rsid w:val="121B627B"/>
    <w:rsid w:val="1255F45C"/>
    <w:rsid w:val="12936A47"/>
    <w:rsid w:val="12C1D862"/>
    <w:rsid w:val="12E1BB64"/>
    <w:rsid w:val="132DFC58"/>
    <w:rsid w:val="15EE0707"/>
    <w:rsid w:val="17DDF2FF"/>
    <w:rsid w:val="180D58F3"/>
    <w:rsid w:val="195F54E1"/>
    <w:rsid w:val="1A64D2C1"/>
    <w:rsid w:val="1B04F52E"/>
    <w:rsid w:val="1B200BD3"/>
    <w:rsid w:val="1B443946"/>
    <w:rsid w:val="1EF49764"/>
    <w:rsid w:val="1F32C4B1"/>
    <w:rsid w:val="1F455C35"/>
    <w:rsid w:val="1FE904E4"/>
    <w:rsid w:val="20BFD0A5"/>
    <w:rsid w:val="214BEBBF"/>
    <w:rsid w:val="220B1F21"/>
    <w:rsid w:val="22EF7A82"/>
    <w:rsid w:val="23057348"/>
    <w:rsid w:val="23EB2653"/>
    <w:rsid w:val="24222E27"/>
    <w:rsid w:val="247A560B"/>
    <w:rsid w:val="26EF18FF"/>
    <w:rsid w:val="26FFA949"/>
    <w:rsid w:val="271B5D17"/>
    <w:rsid w:val="296B3362"/>
    <w:rsid w:val="29888617"/>
    <w:rsid w:val="29A56452"/>
    <w:rsid w:val="29E83526"/>
    <w:rsid w:val="2A9B4C89"/>
    <w:rsid w:val="2BBC449F"/>
    <w:rsid w:val="2D7DBBED"/>
    <w:rsid w:val="2EFA2AE4"/>
    <w:rsid w:val="2F4C6E08"/>
    <w:rsid w:val="30F3E3D6"/>
    <w:rsid w:val="322B8623"/>
    <w:rsid w:val="33401452"/>
    <w:rsid w:val="34089F5F"/>
    <w:rsid w:val="34727D0A"/>
    <w:rsid w:val="34A4449D"/>
    <w:rsid w:val="35A78A35"/>
    <w:rsid w:val="3622F6B2"/>
    <w:rsid w:val="36677F6E"/>
    <w:rsid w:val="3725AE94"/>
    <w:rsid w:val="376B7807"/>
    <w:rsid w:val="3785F9C3"/>
    <w:rsid w:val="37F17EA7"/>
    <w:rsid w:val="3987F4CE"/>
    <w:rsid w:val="39973119"/>
    <w:rsid w:val="3A3E858E"/>
    <w:rsid w:val="3AE8453B"/>
    <w:rsid w:val="3B79A3AB"/>
    <w:rsid w:val="3BDA55EF"/>
    <w:rsid w:val="3C17E35F"/>
    <w:rsid w:val="3C6FBF96"/>
    <w:rsid w:val="3DBFFFD9"/>
    <w:rsid w:val="3DDAB98B"/>
    <w:rsid w:val="3F0A2309"/>
    <w:rsid w:val="3F25CBD6"/>
    <w:rsid w:val="3F8A6B08"/>
    <w:rsid w:val="3FAA2755"/>
    <w:rsid w:val="3FEEEF27"/>
    <w:rsid w:val="402684E0"/>
    <w:rsid w:val="4031767C"/>
    <w:rsid w:val="41588648"/>
    <w:rsid w:val="4267B5F8"/>
    <w:rsid w:val="429687B5"/>
    <w:rsid w:val="42A240FA"/>
    <w:rsid w:val="42B77CA7"/>
    <w:rsid w:val="436A57E8"/>
    <w:rsid w:val="43ED0AB3"/>
    <w:rsid w:val="4610B99F"/>
    <w:rsid w:val="4632E568"/>
    <w:rsid w:val="46511848"/>
    <w:rsid w:val="46F99D01"/>
    <w:rsid w:val="48C6F356"/>
    <w:rsid w:val="4935834B"/>
    <w:rsid w:val="4952D8B2"/>
    <w:rsid w:val="4A95C28D"/>
    <w:rsid w:val="4B7BC3DA"/>
    <w:rsid w:val="4C2CFB2E"/>
    <w:rsid w:val="4CA4E804"/>
    <w:rsid w:val="4CE43CAC"/>
    <w:rsid w:val="4D70CF2D"/>
    <w:rsid w:val="4D7BEBF1"/>
    <w:rsid w:val="4EEB8689"/>
    <w:rsid w:val="4F58FFA0"/>
    <w:rsid w:val="4FC09F51"/>
    <w:rsid w:val="502FB293"/>
    <w:rsid w:val="50B38CB3"/>
    <w:rsid w:val="50DB5201"/>
    <w:rsid w:val="5166B979"/>
    <w:rsid w:val="5225A35F"/>
    <w:rsid w:val="52F84013"/>
    <w:rsid w:val="531BBB30"/>
    <w:rsid w:val="54F190C6"/>
    <w:rsid w:val="555FC5AA"/>
    <w:rsid w:val="55C64193"/>
    <w:rsid w:val="56F6986E"/>
    <w:rsid w:val="574F4DE7"/>
    <w:rsid w:val="575DCC02"/>
    <w:rsid w:val="58D3E083"/>
    <w:rsid w:val="598783E0"/>
    <w:rsid w:val="5A03E31C"/>
    <w:rsid w:val="5A72012F"/>
    <w:rsid w:val="5AC56D9C"/>
    <w:rsid w:val="5CDEE589"/>
    <w:rsid w:val="5D5883B4"/>
    <w:rsid w:val="5D628D88"/>
    <w:rsid w:val="5DAD1385"/>
    <w:rsid w:val="5E453465"/>
    <w:rsid w:val="5E5EDB72"/>
    <w:rsid w:val="5F786E4C"/>
    <w:rsid w:val="604DC3E3"/>
    <w:rsid w:val="60EF56DA"/>
    <w:rsid w:val="61143EAD"/>
    <w:rsid w:val="617A8102"/>
    <w:rsid w:val="61E9F320"/>
    <w:rsid w:val="61E9F320"/>
    <w:rsid w:val="62193C77"/>
    <w:rsid w:val="621DEE07"/>
    <w:rsid w:val="62C9376B"/>
    <w:rsid w:val="6313E5AB"/>
    <w:rsid w:val="63165163"/>
    <w:rsid w:val="632D0E08"/>
    <w:rsid w:val="63580F16"/>
    <w:rsid w:val="63BE5ED1"/>
    <w:rsid w:val="640226D0"/>
    <w:rsid w:val="65758CF3"/>
    <w:rsid w:val="6691BA24"/>
    <w:rsid w:val="674D37CD"/>
    <w:rsid w:val="68337E92"/>
    <w:rsid w:val="68CCBCDC"/>
    <w:rsid w:val="69651545"/>
    <w:rsid w:val="6A40A87F"/>
    <w:rsid w:val="6A6D6385"/>
    <w:rsid w:val="6AD7E327"/>
    <w:rsid w:val="6B55435E"/>
    <w:rsid w:val="6BB04859"/>
    <w:rsid w:val="6BD8D115"/>
    <w:rsid w:val="6C0D38B5"/>
    <w:rsid w:val="6CB77B87"/>
    <w:rsid w:val="6CBD33A9"/>
    <w:rsid w:val="6D20FD20"/>
    <w:rsid w:val="6E76CFE1"/>
    <w:rsid w:val="6EA2BCA9"/>
    <w:rsid w:val="6F1C6F39"/>
    <w:rsid w:val="6F29FEDB"/>
    <w:rsid w:val="6F3E43F7"/>
    <w:rsid w:val="6FD7A73F"/>
    <w:rsid w:val="70542D2E"/>
    <w:rsid w:val="70A85C51"/>
    <w:rsid w:val="70B57D13"/>
    <w:rsid w:val="71065F04"/>
    <w:rsid w:val="71B14524"/>
    <w:rsid w:val="71BF133D"/>
    <w:rsid w:val="72ABAD1F"/>
    <w:rsid w:val="72BC3D69"/>
    <w:rsid w:val="73203FE7"/>
    <w:rsid w:val="743A9B21"/>
    <w:rsid w:val="76057F04"/>
    <w:rsid w:val="7611F366"/>
    <w:rsid w:val="765E849E"/>
    <w:rsid w:val="766997BD"/>
    <w:rsid w:val="768280C8"/>
    <w:rsid w:val="76ADCE8E"/>
    <w:rsid w:val="7727811E"/>
    <w:rsid w:val="7776862F"/>
    <w:rsid w:val="77AFD83B"/>
    <w:rsid w:val="79486E54"/>
    <w:rsid w:val="79A1387F"/>
    <w:rsid w:val="7A27D9F3"/>
    <w:rsid w:val="7AD93243"/>
    <w:rsid w:val="7AE30F9C"/>
    <w:rsid w:val="7B6F19CB"/>
    <w:rsid w:val="7C21F80C"/>
    <w:rsid w:val="7C646C56"/>
    <w:rsid w:val="7D27C126"/>
    <w:rsid w:val="7E74A9A2"/>
    <w:rsid w:val="7EFCA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7D0A"/>
  <w15:chartTrackingRefBased/>
  <w15:docId w15:val="{83DC4135-90BE-4423-9B57-CBCE8D60C9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5919ac3370b14d61" /><Relationship Type="http://schemas.microsoft.com/office/2011/relationships/people" Target="/word/people.xml" Id="R17c08c88fdbd4cb3" /><Relationship Type="http://schemas.microsoft.com/office/2011/relationships/commentsExtended" Target="/word/commentsExtended.xml" Id="Rdb250978aa2b4b16" /><Relationship Type="http://schemas.microsoft.com/office/2016/09/relationships/commentsIds" Target="/word/commentsIds.xml" Id="R1befa0b1b1624768" /><Relationship Type="http://schemas.openxmlformats.org/officeDocument/2006/relationships/numbering" Target="/word/numbering.xml" Id="Rc89f8b3031cf4073" /><Relationship Type="http://schemas.openxmlformats.org/officeDocument/2006/relationships/header" Target="/word/header.xml" Id="Rf5de1996e7ca42e4" /><Relationship Type="http://schemas.openxmlformats.org/officeDocument/2006/relationships/footer" Target="/word/footer.xml" Id="R4769946115004228" /><Relationship Type="http://schemas.openxmlformats.org/officeDocument/2006/relationships/hyperlink" Target="https://www.ncld.org/news/newsroom/the-state-of-ld-understanding-the-1-in-5/" TargetMode="External" Id="R2be645a0d4cc4d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2021-10-13T12:43:20.3367329Z</dcterms:created>
  <dcterms:modified xsi:type="dcterms:W3CDTF">2021-10-22T01:50:08.1630445Z</dcterms:modified>
  <dc:creator>mmontal003@citymail.cuny.edu</dc:creator>
  <lastModifiedBy>mmontal003@citymail.cuny.edu</lastModifiedBy>
</coreProperties>
</file>